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Look w:val="01E0" w:firstRow="1" w:lastRow="1" w:firstColumn="1" w:lastColumn="1" w:noHBand="0" w:noVBand="0"/>
      </w:tblPr>
      <w:tblGrid>
        <w:gridCol w:w="4248"/>
        <w:gridCol w:w="6120"/>
      </w:tblGrid>
      <w:tr w:rsidR="00C40194" w:rsidRPr="001128DF" w:rsidTr="00B61A79">
        <w:tc>
          <w:tcPr>
            <w:tcW w:w="4248" w:type="dxa"/>
          </w:tcPr>
          <w:p w:rsidR="00C40194" w:rsidRPr="0087695A" w:rsidRDefault="00C40194" w:rsidP="00A91BE0">
            <w:pPr>
              <w:jc w:val="center"/>
              <w:rPr>
                <w:sz w:val="26"/>
                <w:szCs w:val="26"/>
              </w:rPr>
            </w:pPr>
            <w:r>
              <w:rPr>
                <w:sz w:val="26"/>
                <w:szCs w:val="26"/>
              </w:rPr>
              <w:t>PHÒNG GD&amp;ĐT TIÊN LÃNG</w:t>
            </w:r>
          </w:p>
          <w:p w:rsidR="00C40194" w:rsidRPr="0087695A" w:rsidRDefault="00C40194" w:rsidP="00A91BE0">
            <w:pPr>
              <w:jc w:val="center"/>
              <w:rPr>
                <w:b/>
                <w:sz w:val="26"/>
                <w:szCs w:val="26"/>
              </w:rPr>
            </w:pPr>
            <w:r>
              <w:rPr>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203835</wp:posOffset>
                      </wp:positionV>
                      <wp:extent cx="1143000" cy="0"/>
                      <wp:effectExtent l="13335" t="10795" r="571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A4BB7"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05pt" to="1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"/>
                  </w:pict>
                </mc:Fallback>
              </mc:AlternateContent>
            </w:r>
            <w:r w:rsidRPr="0087695A">
              <w:rPr>
                <w:b/>
                <w:sz w:val="26"/>
                <w:szCs w:val="26"/>
              </w:rPr>
              <w:t xml:space="preserve">TRƯỜNG THCS </w:t>
            </w:r>
            <w:r>
              <w:rPr>
                <w:b/>
                <w:sz w:val="26"/>
                <w:szCs w:val="26"/>
              </w:rPr>
              <w:t>TOÀN THẮNG</w:t>
            </w:r>
          </w:p>
          <w:p w:rsidR="00C40194" w:rsidRPr="001128DF" w:rsidRDefault="00C40194" w:rsidP="00A91BE0">
            <w:pPr>
              <w:jc w:val="center"/>
              <w:rPr>
                <w:b/>
              </w:rPr>
            </w:pPr>
          </w:p>
          <w:p w:rsidR="00C40194" w:rsidRPr="001128DF" w:rsidRDefault="00C40194" w:rsidP="00A91BE0">
            <w:pPr>
              <w:jc w:val="center"/>
            </w:pPr>
            <w:r w:rsidRPr="00FF1E2F">
              <w:rPr>
                <w:sz w:val="28"/>
              </w:rPr>
              <w:t xml:space="preserve">Số:   </w:t>
            </w:r>
            <w:r w:rsidR="00156620" w:rsidRPr="00FF1E2F">
              <w:rPr>
                <w:sz w:val="28"/>
              </w:rPr>
              <w:t xml:space="preserve">   </w:t>
            </w:r>
            <w:r w:rsidRPr="00FF1E2F">
              <w:rPr>
                <w:sz w:val="28"/>
              </w:rPr>
              <w:t>/KH-THCS</w:t>
            </w:r>
            <w:r w:rsidR="00180B26" w:rsidRPr="00FF1E2F">
              <w:rPr>
                <w:sz w:val="28"/>
              </w:rPr>
              <w:t>TT</w:t>
            </w:r>
          </w:p>
        </w:tc>
        <w:tc>
          <w:tcPr>
            <w:tcW w:w="6120" w:type="dxa"/>
          </w:tcPr>
          <w:p w:rsidR="00C40194" w:rsidRPr="0087695A" w:rsidRDefault="00C40194" w:rsidP="00A91BE0">
            <w:pPr>
              <w:jc w:val="center"/>
              <w:rPr>
                <w:b/>
                <w:sz w:val="26"/>
                <w:szCs w:val="26"/>
              </w:rPr>
            </w:pPr>
            <w:r w:rsidRPr="0087695A">
              <w:rPr>
                <w:b/>
                <w:sz w:val="26"/>
                <w:szCs w:val="26"/>
              </w:rPr>
              <w:t xml:space="preserve">CỘNG HÒA XÃ HỘI CHỦ NGHĨA VIỆT </w:t>
            </w:r>
            <w:smartTag w:uri="urn:schemas-microsoft-com:office:smarttags" w:element="place">
              <w:smartTag w:uri="urn:schemas-microsoft-com:office:smarttags" w:element="country-region">
                <w:r w:rsidRPr="0087695A">
                  <w:rPr>
                    <w:b/>
                    <w:sz w:val="26"/>
                    <w:szCs w:val="26"/>
                  </w:rPr>
                  <w:t>NAM</w:t>
                </w:r>
              </w:smartTag>
            </w:smartTag>
          </w:p>
          <w:p w:rsidR="00C40194" w:rsidRPr="00156620" w:rsidRDefault="00C40194" w:rsidP="00A91BE0">
            <w:pPr>
              <w:jc w:val="center"/>
              <w:rPr>
                <w:b/>
                <w:sz w:val="28"/>
              </w:rPr>
            </w:pPr>
            <w:r w:rsidRPr="00156620">
              <w:rPr>
                <w:b/>
                <w:sz w:val="28"/>
              </w:rPr>
              <w:t>Độc lập – Tự do – Hạnh phúc</w:t>
            </w:r>
          </w:p>
          <w:p w:rsidR="00C40194" w:rsidRPr="001128DF" w:rsidRDefault="00156620" w:rsidP="00A91BE0">
            <w:pPr>
              <w:jc w:val="center"/>
            </w:pPr>
            <w:r>
              <w:rPr>
                <w:b/>
                <w:noProof/>
              </w:rPr>
              <mc:AlternateContent>
                <mc:Choice Requires="wps">
                  <w:drawing>
                    <wp:anchor distT="0" distB="0" distL="114300" distR="114300" simplePos="0" relativeHeight="251659264" behindDoc="0" locked="0" layoutInCell="1" allowOverlap="1" wp14:anchorId="1F08D204" wp14:editId="306DA504">
                      <wp:simplePos x="0" y="0"/>
                      <wp:positionH relativeFrom="column">
                        <wp:posOffset>803275</wp:posOffset>
                      </wp:positionH>
                      <wp:positionV relativeFrom="paragraph">
                        <wp:posOffset>23495</wp:posOffset>
                      </wp:positionV>
                      <wp:extent cx="21431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1764B"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1.85pt" to="23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"/>
                  </w:pict>
                </mc:Fallback>
              </mc:AlternateContent>
            </w:r>
          </w:p>
          <w:p w:rsidR="00C40194" w:rsidRPr="001128DF" w:rsidRDefault="00C40194" w:rsidP="00A91BE0">
            <w:pPr>
              <w:jc w:val="center"/>
              <w:rPr>
                <w:i/>
              </w:rPr>
            </w:pPr>
            <w:r w:rsidRPr="00990EFC">
              <w:rPr>
                <w:i/>
                <w:sz w:val="28"/>
              </w:rPr>
              <w:t>Toàn Thắng</w:t>
            </w:r>
            <w:r w:rsidR="00156620" w:rsidRPr="00990EFC">
              <w:rPr>
                <w:i/>
                <w:sz w:val="28"/>
              </w:rPr>
              <w:t>, ngày …..</w:t>
            </w:r>
            <w:r w:rsidRPr="00990EFC">
              <w:rPr>
                <w:i/>
                <w:sz w:val="28"/>
              </w:rPr>
              <w:t xml:space="preserve"> tháng 9 năm 20</w:t>
            </w:r>
            <w:r w:rsidR="00180B26" w:rsidRPr="00990EFC">
              <w:rPr>
                <w:i/>
                <w:sz w:val="28"/>
              </w:rPr>
              <w:t>2</w:t>
            </w:r>
            <w:r w:rsidR="00990EFC" w:rsidRPr="00990EFC">
              <w:rPr>
                <w:i/>
                <w:sz w:val="28"/>
              </w:rPr>
              <w:t>2</w:t>
            </w:r>
          </w:p>
        </w:tc>
      </w:tr>
    </w:tbl>
    <w:p w:rsidR="00156620" w:rsidRDefault="00156620" w:rsidP="00A91BE0">
      <w:pPr>
        <w:jc w:val="center"/>
        <w:rPr>
          <w:rStyle w:val="Strong"/>
          <w:color w:val="000000"/>
          <w:sz w:val="28"/>
          <w:szCs w:val="28"/>
        </w:rPr>
      </w:pPr>
    </w:p>
    <w:p w:rsidR="007F5A81" w:rsidRPr="00C40194" w:rsidRDefault="007F5A81" w:rsidP="00A91BE0">
      <w:pPr>
        <w:jc w:val="center"/>
        <w:rPr>
          <w:color w:val="000000"/>
          <w:sz w:val="28"/>
          <w:szCs w:val="28"/>
        </w:rPr>
      </w:pPr>
      <w:r w:rsidRPr="00C40194">
        <w:rPr>
          <w:rStyle w:val="Strong"/>
          <w:color w:val="000000"/>
          <w:sz w:val="28"/>
          <w:szCs w:val="28"/>
        </w:rPr>
        <w:t>KẾ HOẠCH</w:t>
      </w:r>
    </w:p>
    <w:p w:rsidR="00AF2278" w:rsidRDefault="007F5A81" w:rsidP="00A91BE0">
      <w:pPr>
        <w:jc w:val="center"/>
        <w:rPr>
          <w:color w:val="000000"/>
          <w:sz w:val="28"/>
          <w:szCs w:val="28"/>
        </w:rPr>
      </w:pPr>
      <w:r w:rsidRPr="00C40194">
        <w:rPr>
          <w:rStyle w:val="Strong"/>
          <w:color w:val="000000"/>
          <w:sz w:val="28"/>
          <w:szCs w:val="28"/>
        </w:rPr>
        <w:t> TRIỂN</w:t>
      </w:r>
      <w:r w:rsidR="00C40194" w:rsidRPr="00C40194">
        <w:rPr>
          <w:rStyle w:val="Strong"/>
          <w:color w:val="000000"/>
          <w:sz w:val="28"/>
          <w:szCs w:val="28"/>
        </w:rPr>
        <w:t xml:space="preserve"> KHAI CUỘC THI KHKT NĂM HỌC 20</w:t>
      </w:r>
      <w:r w:rsidR="00FF1E2F">
        <w:rPr>
          <w:rStyle w:val="Strong"/>
          <w:color w:val="000000"/>
          <w:sz w:val="28"/>
          <w:szCs w:val="28"/>
        </w:rPr>
        <w:t xml:space="preserve">22 </w:t>
      </w:r>
      <w:r w:rsidRPr="00C40194">
        <w:rPr>
          <w:rStyle w:val="Strong"/>
          <w:color w:val="000000"/>
          <w:sz w:val="28"/>
          <w:szCs w:val="28"/>
        </w:rPr>
        <w:t>-</w:t>
      </w:r>
      <w:r w:rsidR="00FF1E2F">
        <w:rPr>
          <w:rStyle w:val="Strong"/>
          <w:color w:val="000000"/>
          <w:sz w:val="28"/>
          <w:szCs w:val="28"/>
        </w:rPr>
        <w:t xml:space="preserve"> </w:t>
      </w:r>
      <w:r w:rsidRPr="00C40194">
        <w:rPr>
          <w:rStyle w:val="Strong"/>
          <w:color w:val="000000"/>
          <w:sz w:val="28"/>
          <w:szCs w:val="28"/>
        </w:rPr>
        <w:t>20</w:t>
      </w:r>
      <w:r w:rsidR="003C217E">
        <w:rPr>
          <w:rStyle w:val="Strong"/>
          <w:color w:val="000000"/>
          <w:sz w:val="28"/>
          <w:szCs w:val="28"/>
        </w:rPr>
        <w:t>2</w:t>
      </w:r>
      <w:r w:rsidR="00FF1E2F">
        <w:rPr>
          <w:rStyle w:val="Strong"/>
          <w:color w:val="000000"/>
          <w:sz w:val="28"/>
          <w:szCs w:val="28"/>
        </w:rPr>
        <w:t>3</w:t>
      </w:r>
    </w:p>
    <w:p w:rsidR="00156620" w:rsidRDefault="00156620" w:rsidP="00A91BE0">
      <w:pPr>
        <w:ind w:firstLine="567"/>
        <w:jc w:val="both"/>
        <w:rPr>
          <w:sz w:val="28"/>
          <w:szCs w:val="28"/>
        </w:rPr>
      </w:pPr>
    </w:p>
    <w:p w:rsidR="00AF2278" w:rsidRPr="00AF2278" w:rsidRDefault="00156620" w:rsidP="005D1500">
      <w:pPr>
        <w:spacing w:line="288" w:lineRule="auto"/>
        <w:ind w:firstLine="567"/>
        <w:jc w:val="both"/>
        <w:rPr>
          <w:sz w:val="28"/>
          <w:szCs w:val="28"/>
        </w:rPr>
      </w:pPr>
      <w:r>
        <w:rPr>
          <w:sz w:val="28"/>
          <w:szCs w:val="28"/>
        </w:rPr>
        <w:t>Thực hiện C</w:t>
      </w:r>
      <w:r w:rsidR="007F5A81" w:rsidRPr="00AF2278">
        <w:rPr>
          <w:sz w:val="28"/>
          <w:szCs w:val="28"/>
        </w:rPr>
        <w:t xml:space="preserve">ông văn số </w:t>
      </w:r>
      <w:r w:rsidR="00990EFC">
        <w:rPr>
          <w:sz w:val="28"/>
          <w:szCs w:val="28"/>
        </w:rPr>
        <w:t>2768/SGDĐT–GDTrH ngày 31</w:t>
      </w:r>
      <w:r w:rsidR="00AF2278" w:rsidRPr="00E83300">
        <w:rPr>
          <w:sz w:val="28"/>
          <w:szCs w:val="28"/>
        </w:rPr>
        <w:t xml:space="preserve"> tháng </w:t>
      </w:r>
      <w:r w:rsidR="00990EFC">
        <w:rPr>
          <w:sz w:val="28"/>
          <w:szCs w:val="28"/>
        </w:rPr>
        <w:t>8</w:t>
      </w:r>
      <w:r w:rsidR="00AF2278" w:rsidRPr="00E83300">
        <w:rPr>
          <w:sz w:val="28"/>
          <w:szCs w:val="28"/>
        </w:rPr>
        <w:t xml:space="preserve"> năm 20</w:t>
      </w:r>
      <w:r w:rsidR="00990EFC">
        <w:rPr>
          <w:sz w:val="28"/>
          <w:szCs w:val="28"/>
        </w:rPr>
        <w:t>22</w:t>
      </w:r>
      <w:r w:rsidR="007F5A81" w:rsidRPr="00E83300">
        <w:rPr>
          <w:sz w:val="28"/>
          <w:szCs w:val="28"/>
        </w:rPr>
        <w:t xml:space="preserve"> </w:t>
      </w:r>
      <w:r w:rsidR="00990EFC">
        <w:rPr>
          <w:sz w:val="28"/>
          <w:szCs w:val="28"/>
        </w:rPr>
        <w:t>của Sở GD&amp;</w:t>
      </w:r>
      <w:r w:rsidR="007F5A81" w:rsidRPr="00AF2278">
        <w:rPr>
          <w:sz w:val="28"/>
          <w:szCs w:val="28"/>
        </w:rPr>
        <w:t>ĐT Hải Phòng về việc</w:t>
      </w:r>
      <w:r w:rsidR="00AF2278" w:rsidRPr="00AF2278">
        <w:rPr>
          <w:sz w:val="28"/>
          <w:szCs w:val="28"/>
        </w:rPr>
        <w:t xml:space="preserve"> hướng dẫn triển khai hoạt động NCKH và tổ ch</w:t>
      </w:r>
      <w:r w:rsidR="00481C1E">
        <w:rPr>
          <w:sz w:val="28"/>
          <w:szCs w:val="28"/>
        </w:rPr>
        <w:t>ức</w:t>
      </w:r>
      <w:r>
        <w:rPr>
          <w:sz w:val="28"/>
          <w:szCs w:val="28"/>
        </w:rPr>
        <w:t xml:space="preserve"> C</w:t>
      </w:r>
      <w:r w:rsidR="00AF2278" w:rsidRPr="00AF2278">
        <w:rPr>
          <w:sz w:val="28"/>
          <w:szCs w:val="28"/>
        </w:rPr>
        <w:t>uộc thi KHKT cấp thành phố</w:t>
      </w:r>
      <w:r w:rsidR="007F5A81" w:rsidRPr="00AF2278">
        <w:rPr>
          <w:sz w:val="28"/>
          <w:szCs w:val="28"/>
        </w:rPr>
        <w:t xml:space="preserve"> </w:t>
      </w:r>
      <w:r w:rsidR="00AF2278" w:rsidRPr="00AF2278">
        <w:rPr>
          <w:sz w:val="28"/>
          <w:szCs w:val="28"/>
        </w:rPr>
        <w:t>năm học 20</w:t>
      </w:r>
      <w:r w:rsidR="00990EFC">
        <w:rPr>
          <w:sz w:val="28"/>
          <w:szCs w:val="28"/>
        </w:rPr>
        <w:t>22</w:t>
      </w:r>
      <w:r w:rsidR="00AF2278" w:rsidRPr="00AF2278">
        <w:rPr>
          <w:sz w:val="28"/>
          <w:szCs w:val="28"/>
        </w:rPr>
        <w:t>-20</w:t>
      </w:r>
      <w:r w:rsidR="00990EFC">
        <w:rPr>
          <w:sz w:val="28"/>
          <w:szCs w:val="28"/>
        </w:rPr>
        <w:t>23</w:t>
      </w:r>
      <w:r w:rsidR="00AF2278" w:rsidRPr="00AF2278">
        <w:rPr>
          <w:sz w:val="28"/>
          <w:szCs w:val="28"/>
        </w:rPr>
        <w:t>;</w:t>
      </w:r>
    </w:p>
    <w:p w:rsidR="00481C1E" w:rsidRPr="00481C1E" w:rsidRDefault="007F5A81" w:rsidP="005D1500">
      <w:pPr>
        <w:tabs>
          <w:tab w:val="left" w:pos="567"/>
        </w:tabs>
        <w:spacing w:line="288" w:lineRule="auto"/>
        <w:ind w:firstLine="567"/>
        <w:jc w:val="both"/>
        <w:rPr>
          <w:sz w:val="28"/>
          <w:szCs w:val="28"/>
        </w:rPr>
      </w:pPr>
      <w:r w:rsidRPr="00481C1E">
        <w:rPr>
          <w:sz w:val="28"/>
          <w:szCs w:val="28"/>
        </w:rPr>
        <w:t xml:space="preserve">Thực hiện công văn số </w:t>
      </w:r>
      <w:r w:rsidR="00990EFC">
        <w:rPr>
          <w:sz w:val="28"/>
          <w:szCs w:val="28"/>
        </w:rPr>
        <w:t>402</w:t>
      </w:r>
      <w:r w:rsidRPr="004251B3">
        <w:rPr>
          <w:sz w:val="28"/>
          <w:szCs w:val="28"/>
        </w:rPr>
        <w:t>/</w:t>
      </w:r>
      <w:r w:rsidR="00481C1E" w:rsidRPr="004251B3">
        <w:rPr>
          <w:sz w:val="28"/>
          <w:szCs w:val="28"/>
        </w:rPr>
        <w:t>GDĐT</w:t>
      </w:r>
      <w:r w:rsidRPr="004251B3">
        <w:rPr>
          <w:sz w:val="28"/>
          <w:szCs w:val="28"/>
        </w:rPr>
        <w:t xml:space="preserve"> ngày</w:t>
      </w:r>
      <w:r w:rsidR="00990EFC">
        <w:rPr>
          <w:sz w:val="28"/>
          <w:szCs w:val="28"/>
        </w:rPr>
        <w:t xml:space="preserve"> 26</w:t>
      </w:r>
      <w:r w:rsidR="000F6D4E" w:rsidRPr="004251B3">
        <w:rPr>
          <w:sz w:val="28"/>
          <w:szCs w:val="28"/>
        </w:rPr>
        <w:t xml:space="preserve"> </w:t>
      </w:r>
      <w:r w:rsidRPr="004251B3">
        <w:rPr>
          <w:sz w:val="28"/>
          <w:szCs w:val="28"/>
        </w:rPr>
        <w:t xml:space="preserve">tháng </w:t>
      </w:r>
      <w:r w:rsidR="00481C1E" w:rsidRPr="004251B3">
        <w:rPr>
          <w:sz w:val="28"/>
          <w:szCs w:val="28"/>
        </w:rPr>
        <w:t>9 năm 20</w:t>
      </w:r>
      <w:r w:rsidR="00990EFC">
        <w:rPr>
          <w:sz w:val="28"/>
          <w:szCs w:val="28"/>
        </w:rPr>
        <w:t>22</w:t>
      </w:r>
      <w:r w:rsidR="00180B26">
        <w:rPr>
          <w:sz w:val="28"/>
          <w:szCs w:val="28"/>
        </w:rPr>
        <w:t xml:space="preserve"> của Phòng GD&amp;ĐT Tiên Lãng</w:t>
      </w:r>
      <w:r w:rsidRPr="004251B3">
        <w:rPr>
          <w:sz w:val="28"/>
          <w:szCs w:val="28"/>
        </w:rPr>
        <w:t xml:space="preserve"> </w:t>
      </w:r>
      <w:r w:rsidRPr="00481C1E">
        <w:rPr>
          <w:sz w:val="28"/>
          <w:szCs w:val="28"/>
        </w:rPr>
        <w:t xml:space="preserve">về việc </w:t>
      </w:r>
      <w:r w:rsidR="00481C1E" w:rsidRPr="00481C1E">
        <w:rPr>
          <w:sz w:val="28"/>
          <w:szCs w:val="28"/>
        </w:rPr>
        <w:t>hướng d</w:t>
      </w:r>
      <w:r w:rsidR="000C133D">
        <w:rPr>
          <w:sz w:val="28"/>
          <w:szCs w:val="28"/>
        </w:rPr>
        <w:t xml:space="preserve">ẫn </w:t>
      </w:r>
      <w:r w:rsidR="00481C1E" w:rsidRPr="00481C1E">
        <w:rPr>
          <w:sz w:val="28"/>
          <w:szCs w:val="28"/>
        </w:rPr>
        <w:t xml:space="preserve">triển khai hoạt động NCKH và tổ chức cuộc thi </w:t>
      </w:r>
      <w:r w:rsidRPr="00481C1E">
        <w:rPr>
          <w:sz w:val="28"/>
          <w:szCs w:val="28"/>
        </w:rPr>
        <w:t>KHKT</w:t>
      </w:r>
      <w:r w:rsidR="00481C1E" w:rsidRPr="00481C1E">
        <w:rPr>
          <w:sz w:val="28"/>
          <w:szCs w:val="28"/>
        </w:rPr>
        <w:t xml:space="preserve"> cấp huyện năm học 20</w:t>
      </w:r>
      <w:r w:rsidR="00990EFC">
        <w:rPr>
          <w:sz w:val="28"/>
          <w:szCs w:val="28"/>
        </w:rPr>
        <w:t>22</w:t>
      </w:r>
      <w:r w:rsidR="00156620">
        <w:rPr>
          <w:sz w:val="28"/>
          <w:szCs w:val="28"/>
        </w:rPr>
        <w:t xml:space="preserve"> </w:t>
      </w:r>
      <w:r w:rsidR="00481C1E" w:rsidRPr="00481C1E">
        <w:rPr>
          <w:sz w:val="28"/>
          <w:szCs w:val="28"/>
        </w:rPr>
        <w:t>-</w:t>
      </w:r>
      <w:r w:rsidR="00156620">
        <w:rPr>
          <w:sz w:val="28"/>
          <w:szCs w:val="28"/>
        </w:rPr>
        <w:t xml:space="preserve"> </w:t>
      </w:r>
      <w:r w:rsidR="00481C1E" w:rsidRPr="00481C1E">
        <w:rPr>
          <w:sz w:val="28"/>
          <w:szCs w:val="28"/>
        </w:rPr>
        <w:t>20</w:t>
      </w:r>
      <w:r w:rsidR="00990EFC">
        <w:rPr>
          <w:sz w:val="28"/>
          <w:szCs w:val="28"/>
        </w:rPr>
        <w:t>23</w:t>
      </w:r>
      <w:r w:rsidR="000C133D">
        <w:rPr>
          <w:sz w:val="28"/>
          <w:szCs w:val="28"/>
        </w:rPr>
        <w:t>.</w:t>
      </w:r>
    </w:p>
    <w:p w:rsidR="007F5A81" w:rsidRPr="00C40194" w:rsidRDefault="007F5A81" w:rsidP="005D1500">
      <w:pPr>
        <w:tabs>
          <w:tab w:val="left" w:pos="567"/>
        </w:tabs>
        <w:spacing w:line="288" w:lineRule="auto"/>
        <w:ind w:firstLine="567"/>
        <w:rPr>
          <w:color w:val="000000"/>
          <w:sz w:val="28"/>
          <w:szCs w:val="28"/>
        </w:rPr>
      </w:pPr>
      <w:r w:rsidRPr="00C40194">
        <w:rPr>
          <w:color w:val="000000"/>
          <w:sz w:val="28"/>
          <w:szCs w:val="28"/>
        </w:rPr>
        <w:t xml:space="preserve">Trường THCS </w:t>
      </w:r>
      <w:r w:rsidR="00C40194">
        <w:rPr>
          <w:color w:val="000000"/>
          <w:sz w:val="28"/>
          <w:szCs w:val="28"/>
        </w:rPr>
        <w:t xml:space="preserve">Toàn </w:t>
      </w:r>
      <w:proofErr w:type="gramStart"/>
      <w:r w:rsidR="00C40194">
        <w:rPr>
          <w:color w:val="000000"/>
          <w:sz w:val="28"/>
          <w:szCs w:val="28"/>
        </w:rPr>
        <w:t xml:space="preserve">Thắng </w:t>
      </w:r>
      <w:r w:rsidR="00156620">
        <w:rPr>
          <w:color w:val="000000"/>
          <w:sz w:val="28"/>
          <w:szCs w:val="28"/>
        </w:rPr>
        <w:t xml:space="preserve"> xây</w:t>
      </w:r>
      <w:proofErr w:type="gramEnd"/>
      <w:r w:rsidR="00156620">
        <w:rPr>
          <w:color w:val="000000"/>
          <w:sz w:val="28"/>
          <w:szCs w:val="28"/>
        </w:rPr>
        <w:t xml:space="preserve"> dựng K</w:t>
      </w:r>
      <w:r w:rsidRPr="00C40194">
        <w:rPr>
          <w:color w:val="000000"/>
          <w:sz w:val="28"/>
          <w:szCs w:val="28"/>
        </w:rPr>
        <w:t xml:space="preserve">ế hoạch triển khai </w:t>
      </w:r>
      <w:r w:rsidR="00C40194">
        <w:rPr>
          <w:color w:val="000000"/>
          <w:sz w:val="28"/>
          <w:szCs w:val="28"/>
        </w:rPr>
        <w:t>cuộc thi nghiên cứu KHKT dành cho học sinh trung học năm học 20</w:t>
      </w:r>
      <w:r w:rsidR="00990EFC">
        <w:rPr>
          <w:color w:val="000000"/>
          <w:sz w:val="28"/>
          <w:szCs w:val="28"/>
        </w:rPr>
        <w:t>22</w:t>
      </w:r>
      <w:r w:rsidR="00156620">
        <w:rPr>
          <w:color w:val="000000"/>
          <w:sz w:val="28"/>
          <w:szCs w:val="28"/>
        </w:rPr>
        <w:t xml:space="preserve"> </w:t>
      </w:r>
      <w:r w:rsidR="00C40194">
        <w:rPr>
          <w:color w:val="000000"/>
          <w:sz w:val="28"/>
          <w:szCs w:val="28"/>
        </w:rPr>
        <w:t>-</w:t>
      </w:r>
      <w:r w:rsidR="00156620">
        <w:rPr>
          <w:color w:val="000000"/>
          <w:sz w:val="28"/>
          <w:szCs w:val="28"/>
        </w:rPr>
        <w:t xml:space="preserve"> </w:t>
      </w:r>
      <w:r w:rsidR="00C40194">
        <w:rPr>
          <w:color w:val="000000"/>
          <w:sz w:val="28"/>
          <w:szCs w:val="28"/>
        </w:rPr>
        <w:t>20</w:t>
      </w:r>
      <w:r w:rsidR="00990EFC">
        <w:rPr>
          <w:color w:val="000000"/>
          <w:sz w:val="28"/>
          <w:szCs w:val="28"/>
        </w:rPr>
        <w:t>23</w:t>
      </w:r>
      <w:r w:rsidR="00C40194">
        <w:rPr>
          <w:color w:val="000000"/>
          <w:sz w:val="28"/>
          <w:szCs w:val="28"/>
        </w:rPr>
        <w:t> </w:t>
      </w:r>
      <w:r w:rsidRPr="00C40194">
        <w:rPr>
          <w:color w:val="000000"/>
          <w:sz w:val="28"/>
          <w:szCs w:val="28"/>
        </w:rPr>
        <w:t>như sau:</w:t>
      </w:r>
    </w:p>
    <w:p w:rsidR="007F5A81" w:rsidRPr="00C40194" w:rsidRDefault="007F5A81" w:rsidP="005D1500">
      <w:pPr>
        <w:tabs>
          <w:tab w:val="left" w:pos="567"/>
        </w:tabs>
        <w:spacing w:line="288" w:lineRule="auto"/>
        <w:jc w:val="both"/>
        <w:rPr>
          <w:color w:val="000000"/>
          <w:sz w:val="28"/>
          <w:szCs w:val="28"/>
        </w:rPr>
      </w:pPr>
      <w:r w:rsidRPr="00C40194">
        <w:rPr>
          <w:color w:val="000000"/>
          <w:sz w:val="28"/>
          <w:szCs w:val="28"/>
        </w:rPr>
        <w:t> </w:t>
      </w:r>
      <w:r w:rsidR="00180B26">
        <w:rPr>
          <w:color w:val="000000"/>
          <w:sz w:val="28"/>
          <w:szCs w:val="28"/>
        </w:rPr>
        <w:tab/>
      </w:r>
      <w:r w:rsidRPr="00C40194">
        <w:rPr>
          <w:rStyle w:val="Strong"/>
          <w:color w:val="000000"/>
          <w:sz w:val="28"/>
          <w:szCs w:val="28"/>
        </w:rPr>
        <w:t>1. Mục đích</w:t>
      </w:r>
    </w:p>
    <w:p w:rsidR="007F5A81" w:rsidRPr="00C40194" w:rsidRDefault="007F5A81" w:rsidP="005D1500">
      <w:pPr>
        <w:spacing w:line="288" w:lineRule="auto"/>
        <w:ind w:firstLine="567"/>
        <w:jc w:val="both"/>
        <w:rPr>
          <w:color w:val="000000"/>
          <w:sz w:val="28"/>
          <w:szCs w:val="28"/>
        </w:rPr>
      </w:pPr>
      <w:r w:rsidRPr="00C40194">
        <w:rPr>
          <w:color w:val="000000"/>
          <w:sz w:val="28"/>
          <w:szCs w:val="28"/>
        </w:rPr>
        <w:t>1.1. Khuyến khích học sinh trung học cơ sở nghiên cứu khoa học, sáng tạo kỹ thuật, công nghệ và vận dụng kiến thức đã học vào giải quyết các vấn đề thực tiễn.</w:t>
      </w:r>
    </w:p>
    <w:p w:rsidR="007F5A81" w:rsidRPr="00C40194" w:rsidRDefault="007F5A81" w:rsidP="005D1500">
      <w:pPr>
        <w:spacing w:line="288" w:lineRule="auto"/>
        <w:ind w:firstLine="567"/>
        <w:jc w:val="both"/>
        <w:rPr>
          <w:color w:val="000000"/>
          <w:sz w:val="28"/>
          <w:szCs w:val="28"/>
        </w:rPr>
      </w:pPr>
      <w:r w:rsidRPr="00C40194">
        <w:rPr>
          <w:color w:val="000000"/>
          <w:sz w:val="28"/>
          <w:szCs w:val="28"/>
        </w:rPr>
        <w:t>1.2. Góp phần đổi mới hình thức tổ chức hoạt động dạy học, đổi mới hình thức và phương pháp đánh giá kết quả học tập, phát triển năng lực học sinh, nâng cao chất lượng dạy học.</w:t>
      </w:r>
    </w:p>
    <w:p w:rsidR="007F5A81" w:rsidRPr="00C40194" w:rsidRDefault="007F5A81" w:rsidP="005D1500">
      <w:pPr>
        <w:spacing w:line="288" w:lineRule="auto"/>
        <w:ind w:firstLine="567"/>
        <w:jc w:val="both"/>
        <w:rPr>
          <w:color w:val="000000"/>
          <w:sz w:val="28"/>
          <w:szCs w:val="28"/>
        </w:rPr>
      </w:pPr>
      <w:r w:rsidRPr="00C40194">
        <w:rPr>
          <w:color w:val="000000"/>
          <w:sz w:val="28"/>
          <w:szCs w:val="28"/>
        </w:rPr>
        <w:t>1.3. Khuyến khích các tổ chức và cá nhân hỗ trợ hoạt động NCKH-KT của học sinh.</w:t>
      </w:r>
    </w:p>
    <w:p w:rsidR="007F5A81" w:rsidRPr="00C40194" w:rsidRDefault="007F5A81" w:rsidP="005D1500">
      <w:pPr>
        <w:spacing w:line="288" w:lineRule="auto"/>
        <w:ind w:firstLine="567"/>
        <w:jc w:val="both"/>
        <w:rPr>
          <w:color w:val="000000"/>
          <w:sz w:val="28"/>
          <w:szCs w:val="28"/>
        </w:rPr>
      </w:pPr>
      <w:r w:rsidRPr="00C40194">
        <w:rPr>
          <w:color w:val="000000"/>
          <w:sz w:val="28"/>
          <w:szCs w:val="28"/>
        </w:rPr>
        <w:t>1.4. Tạo cơ hội để học sinh  giới thiệu kết quả nghiên cứu KHKT của mình; tăng cường trao đổi, giao lưu văn hóa, giáo dục giữa các địa phương và hội nhập quốc tế.</w:t>
      </w:r>
    </w:p>
    <w:p w:rsidR="007F5A81" w:rsidRPr="00C40194" w:rsidRDefault="007F5A81" w:rsidP="005D1500">
      <w:pPr>
        <w:spacing w:line="288" w:lineRule="auto"/>
        <w:ind w:firstLine="567"/>
        <w:jc w:val="both"/>
        <w:rPr>
          <w:color w:val="000000"/>
          <w:sz w:val="28"/>
          <w:szCs w:val="28"/>
        </w:rPr>
      </w:pPr>
      <w:r w:rsidRPr="00C40194">
        <w:rPr>
          <w:rStyle w:val="Strong"/>
          <w:color w:val="000000"/>
          <w:sz w:val="28"/>
          <w:szCs w:val="28"/>
        </w:rPr>
        <w:t>2. Tổ chức triển khai</w:t>
      </w:r>
    </w:p>
    <w:p w:rsidR="007F5A81" w:rsidRPr="00C40194" w:rsidRDefault="007F5A81" w:rsidP="005D1500">
      <w:pPr>
        <w:spacing w:line="288" w:lineRule="auto"/>
        <w:ind w:firstLine="567"/>
        <w:jc w:val="both"/>
        <w:rPr>
          <w:color w:val="000000"/>
          <w:sz w:val="28"/>
          <w:szCs w:val="28"/>
        </w:rPr>
      </w:pPr>
      <w:r w:rsidRPr="00C40194">
        <w:rPr>
          <w:color w:val="000000"/>
          <w:sz w:val="28"/>
          <w:szCs w:val="28"/>
        </w:rPr>
        <w:t>2.1. Tổ chức tuyên truyền rộng rãi mục đích, ý nghĩa của công tác NCKH trong HS, các quy định, hướng dẫn của Bộ GD&amp;ĐT, Sở GD&amp;ĐT về cuộc thi KHKT cấp quốc gia, quyền lợi của HS và người hướng dẫn khi tham gia cuộc thi đến cán bộ quản lý, GV, HS, PHHS và cộng đồng xã hội.</w:t>
      </w:r>
    </w:p>
    <w:p w:rsidR="007F5A81" w:rsidRPr="00C40194" w:rsidRDefault="007F5A81" w:rsidP="005D1500">
      <w:pPr>
        <w:spacing w:line="288" w:lineRule="auto"/>
        <w:ind w:firstLine="567"/>
        <w:jc w:val="both"/>
        <w:rPr>
          <w:color w:val="000000"/>
          <w:sz w:val="28"/>
          <w:szCs w:val="28"/>
        </w:rPr>
      </w:pPr>
      <w:r w:rsidRPr="00C40194">
        <w:rPr>
          <w:color w:val="000000"/>
          <w:sz w:val="28"/>
          <w:szCs w:val="28"/>
        </w:rPr>
        <w:t>2.2. Trên cơ sở quy chế và các quy định hướng dẫn về cuộc th</w:t>
      </w:r>
      <w:r w:rsidR="00AE1940">
        <w:rPr>
          <w:color w:val="000000"/>
          <w:sz w:val="28"/>
          <w:szCs w:val="28"/>
        </w:rPr>
        <w:t>i KHKT cấp quốc gia năm học 20</w:t>
      </w:r>
      <w:r w:rsidR="00990EFC">
        <w:rPr>
          <w:color w:val="000000"/>
          <w:sz w:val="28"/>
          <w:szCs w:val="28"/>
        </w:rPr>
        <w:t>22</w:t>
      </w:r>
      <w:r w:rsidR="00AE1940">
        <w:rPr>
          <w:color w:val="000000"/>
          <w:sz w:val="28"/>
          <w:szCs w:val="28"/>
        </w:rPr>
        <w:t>-20</w:t>
      </w:r>
      <w:r w:rsidR="005B5AC8">
        <w:rPr>
          <w:color w:val="000000"/>
          <w:sz w:val="28"/>
          <w:szCs w:val="28"/>
        </w:rPr>
        <w:t>2</w:t>
      </w:r>
      <w:r w:rsidR="00990EFC">
        <w:rPr>
          <w:color w:val="000000"/>
          <w:sz w:val="28"/>
          <w:szCs w:val="28"/>
        </w:rPr>
        <w:t>3</w:t>
      </w:r>
      <w:r w:rsidRPr="00C40194">
        <w:rPr>
          <w:color w:val="000000"/>
          <w:sz w:val="28"/>
          <w:szCs w:val="28"/>
        </w:rPr>
        <w:t xml:space="preserve"> nhà trường xây dựng kế hoạch, tổ chức triển khai công tác NCKH cho học sinh phù hợp với điều kiện thực tế, đặc điểm của địa phương, đối tượng HS, chương trình, nội dung dạy học. Trong quá trình triển khai, quan tâm tổ chức tốt các hoạt động sau:</w:t>
      </w:r>
    </w:p>
    <w:p w:rsidR="007F5A81" w:rsidRPr="00C40194" w:rsidRDefault="007F5A81" w:rsidP="005D1500">
      <w:pPr>
        <w:spacing w:line="288" w:lineRule="auto"/>
        <w:ind w:firstLine="567"/>
        <w:jc w:val="both"/>
        <w:rPr>
          <w:color w:val="000000"/>
          <w:sz w:val="28"/>
          <w:szCs w:val="28"/>
        </w:rPr>
      </w:pPr>
      <w:r w:rsidRPr="00C40194">
        <w:rPr>
          <w:color w:val="000000"/>
          <w:sz w:val="28"/>
          <w:szCs w:val="28"/>
        </w:rPr>
        <w:lastRenderedPageBreak/>
        <w:t xml:space="preserve">2.3. Phát động phong trào NCKH và tham gia Cuộc thi các cấp năm học </w:t>
      </w:r>
      <w:r w:rsidR="00FB2567">
        <w:rPr>
          <w:color w:val="000000"/>
          <w:sz w:val="28"/>
          <w:szCs w:val="28"/>
        </w:rPr>
        <w:t>20</w:t>
      </w:r>
      <w:r w:rsidR="00990EFC">
        <w:rPr>
          <w:color w:val="000000"/>
          <w:sz w:val="28"/>
          <w:szCs w:val="28"/>
        </w:rPr>
        <w:t>22</w:t>
      </w:r>
      <w:r w:rsidR="00FB2567">
        <w:rPr>
          <w:color w:val="000000"/>
          <w:sz w:val="28"/>
          <w:szCs w:val="28"/>
        </w:rPr>
        <w:t>-20</w:t>
      </w:r>
      <w:r w:rsidR="00990EFC">
        <w:rPr>
          <w:color w:val="000000"/>
          <w:sz w:val="28"/>
          <w:szCs w:val="28"/>
        </w:rPr>
        <w:t>23</w:t>
      </w:r>
      <w:r w:rsidRPr="00C40194">
        <w:rPr>
          <w:color w:val="000000"/>
          <w:sz w:val="28"/>
          <w:szCs w:val="28"/>
        </w:rPr>
        <w:t>. Tổ chức cuộc thi “Tìm hiểu ý tưởng” để chọn ra những ý tưởng hay, độc đáo, có ý nghĩa và giá trị khoa học cao, phù hợp với khả năng và kiến thức của HS để nâng cao tính khả thi của dự án.</w:t>
      </w:r>
    </w:p>
    <w:p w:rsidR="007F5A81" w:rsidRPr="00C40194" w:rsidRDefault="007F5A81" w:rsidP="005D1500">
      <w:pPr>
        <w:spacing w:line="288" w:lineRule="auto"/>
        <w:ind w:firstLine="567"/>
        <w:jc w:val="both"/>
        <w:rPr>
          <w:color w:val="000000"/>
          <w:sz w:val="28"/>
          <w:szCs w:val="28"/>
        </w:rPr>
      </w:pPr>
      <w:r w:rsidRPr="00C40194">
        <w:rPr>
          <w:color w:val="000000"/>
          <w:sz w:val="28"/>
          <w:szCs w:val="28"/>
        </w:rPr>
        <w:t>2.4. Tổ chức hội thảo, tập huấn bồi dưỡng cho CBQL, GV và HS về các quy định, hướng dẫn của Cuộc thi KHKT cấp quốc gia, công tác tổ chức triển khai hoạt động, phương pháp NCKH; tạo điều kiện để HS, GV tham gia NCKH và triển khai áp dụng kết quả nghiên cứu vào thực tiễn.</w:t>
      </w:r>
    </w:p>
    <w:p w:rsidR="007F5A81" w:rsidRPr="00C40194" w:rsidRDefault="007F5A81" w:rsidP="005D1500">
      <w:pPr>
        <w:spacing w:line="288" w:lineRule="auto"/>
        <w:ind w:firstLine="567"/>
        <w:jc w:val="both"/>
        <w:rPr>
          <w:color w:val="000000"/>
          <w:sz w:val="28"/>
          <w:szCs w:val="28"/>
        </w:rPr>
      </w:pPr>
      <w:r w:rsidRPr="00C40194">
        <w:rPr>
          <w:color w:val="000000"/>
          <w:sz w:val="28"/>
          <w:szCs w:val="28"/>
        </w:rPr>
        <w:t>2.5. Khai thác hiệu quả tiềm lực của đội ngũ GV hiện có, đặc biệt là giáo viên có năng lực và kinh nghiêm NCKH, GV đã hướng dẫn HS NCKH, GV đã thực hiện đề tài NCKH sư phạm ứng dụng, đưa nội dung hướng đẫn HS NCKH vào sinh hoạt tổ, nhóm chuyên môn, giao nhiệm vụ cho GV trao đổi, thảo luận về những vấn đề thời sự, những vấn đề nảy sinh từ thực tiễn trong các buổi sinh hoạt lớp, chào cờ, ngoại khóa để định hướng, hình thành ý tưởng về đề án nghiên cứu của HS.</w:t>
      </w:r>
    </w:p>
    <w:p w:rsidR="007F5A81" w:rsidRPr="00C40194" w:rsidRDefault="007F5A81" w:rsidP="005D1500">
      <w:pPr>
        <w:spacing w:line="288" w:lineRule="auto"/>
        <w:ind w:firstLine="567"/>
        <w:jc w:val="both"/>
        <w:rPr>
          <w:color w:val="000000"/>
          <w:sz w:val="28"/>
          <w:szCs w:val="28"/>
        </w:rPr>
      </w:pPr>
      <w:r w:rsidRPr="00C40194">
        <w:rPr>
          <w:color w:val="000000"/>
          <w:sz w:val="28"/>
          <w:szCs w:val="28"/>
        </w:rPr>
        <w:t>2.6. Phối hợp với các cơ quan, đơn vị, trung tâm khoa học công nghệ, các nhà khoa học, cha mẹ học sinh… trong việc hướng dẫn và đánh giá các đề tài khoa học của HS, tạo điều kiện về cơ sở vật chất, thiết bị cho HS NCKH và tham gia cuộc thi các cấp.</w:t>
      </w:r>
    </w:p>
    <w:p w:rsidR="007F5A81" w:rsidRPr="00C40194" w:rsidRDefault="007F5A81" w:rsidP="005D1500">
      <w:pPr>
        <w:spacing w:line="288" w:lineRule="auto"/>
        <w:ind w:firstLine="567"/>
        <w:jc w:val="both"/>
        <w:rPr>
          <w:color w:val="000000"/>
          <w:sz w:val="28"/>
          <w:szCs w:val="28"/>
        </w:rPr>
      </w:pPr>
      <w:r w:rsidRPr="00C40194">
        <w:rPr>
          <w:color w:val="000000"/>
          <w:sz w:val="28"/>
          <w:szCs w:val="28"/>
        </w:rPr>
        <w:t xml:space="preserve">2.7. Căn cứ vào các quy định, hướng dẫn về cuộc thi KHKT của Bộ GD&amp;ĐT, Sở GD&amp;ĐT, phòng GD&amp;ĐT, nhà trường tổ chức tốt cuộc thi KHKT cấp trường cho HS trên cơ sở phù hợp với điều kiện thực tế; chọn cử và tích cực chuẩn bị các dự án tham gia cuộc thi cấp </w:t>
      </w:r>
      <w:r w:rsidR="00AE1940">
        <w:rPr>
          <w:color w:val="000000"/>
          <w:sz w:val="28"/>
          <w:szCs w:val="28"/>
        </w:rPr>
        <w:t>huyện</w:t>
      </w:r>
      <w:r w:rsidRPr="00C40194">
        <w:rPr>
          <w:color w:val="000000"/>
          <w:sz w:val="28"/>
          <w:szCs w:val="28"/>
        </w:rPr>
        <w:t xml:space="preserve">. Trong quá trình tổ chức cuộc thi KHKT cần gắn kết với cuộc thi vận dụng kiến thức liên môn để </w:t>
      </w:r>
      <w:r w:rsidR="000C133D">
        <w:rPr>
          <w:color w:val="000000"/>
          <w:sz w:val="28"/>
          <w:szCs w:val="28"/>
        </w:rPr>
        <w:t>giải quyết các vấn đề thực tiễn.</w:t>
      </w:r>
    </w:p>
    <w:p w:rsidR="007F5A81" w:rsidRPr="00C40194" w:rsidRDefault="007F5A81" w:rsidP="005D1500">
      <w:pPr>
        <w:spacing w:line="288" w:lineRule="auto"/>
        <w:ind w:firstLine="567"/>
        <w:jc w:val="both"/>
        <w:rPr>
          <w:color w:val="000000"/>
          <w:sz w:val="28"/>
          <w:szCs w:val="28"/>
        </w:rPr>
      </w:pPr>
      <w:r w:rsidRPr="00C40194">
        <w:rPr>
          <w:rStyle w:val="Strong"/>
          <w:color w:val="000000"/>
          <w:sz w:val="28"/>
          <w:szCs w:val="28"/>
        </w:rPr>
        <w:t>3. Tổ chức cuộc thi cấp trường</w:t>
      </w:r>
    </w:p>
    <w:p w:rsidR="007F5A81" w:rsidRPr="00C40194" w:rsidRDefault="007F5A81" w:rsidP="005D1500">
      <w:pPr>
        <w:spacing w:line="288" w:lineRule="auto"/>
        <w:ind w:firstLine="567"/>
        <w:jc w:val="both"/>
        <w:rPr>
          <w:color w:val="000000"/>
          <w:sz w:val="28"/>
          <w:szCs w:val="28"/>
        </w:rPr>
      </w:pPr>
      <w:r w:rsidRPr="00C40194">
        <w:rPr>
          <w:rStyle w:val="Strong"/>
          <w:color w:val="000000"/>
          <w:sz w:val="28"/>
          <w:szCs w:val="28"/>
        </w:rPr>
        <w:t>3.1.</w:t>
      </w:r>
      <w:r w:rsidRPr="00C40194">
        <w:rPr>
          <w:rStyle w:val="apple-converted-space"/>
          <w:b/>
          <w:bCs/>
          <w:color w:val="000000"/>
          <w:sz w:val="28"/>
          <w:szCs w:val="28"/>
        </w:rPr>
        <w:t> </w:t>
      </w:r>
      <w:r w:rsidRPr="00C40194">
        <w:rPr>
          <w:rStyle w:val="Strong"/>
          <w:color w:val="000000"/>
          <w:sz w:val="28"/>
          <w:szCs w:val="28"/>
        </w:rPr>
        <w:t>Đối tượng dự thi:</w:t>
      </w:r>
      <w:r w:rsidRPr="00C40194">
        <w:rPr>
          <w:rStyle w:val="apple-converted-space"/>
          <w:b/>
          <w:bCs/>
          <w:color w:val="000000"/>
          <w:sz w:val="28"/>
          <w:szCs w:val="28"/>
        </w:rPr>
        <w:t> </w:t>
      </w:r>
      <w:r w:rsidRPr="00C40194">
        <w:rPr>
          <w:color w:val="000000"/>
          <w:sz w:val="28"/>
          <w:szCs w:val="28"/>
        </w:rPr>
        <w:t>HS đang học lớp 8, 9 xếp loại học</w:t>
      </w:r>
      <w:r w:rsidR="00990EFC">
        <w:rPr>
          <w:color w:val="000000"/>
          <w:sz w:val="28"/>
          <w:szCs w:val="28"/>
        </w:rPr>
        <w:t xml:space="preserve"> lực, hạnh kiểm của năm học 2021</w:t>
      </w:r>
      <w:r w:rsidR="00AE1940">
        <w:rPr>
          <w:color w:val="000000"/>
          <w:sz w:val="28"/>
          <w:szCs w:val="28"/>
        </w:rPr>
        <w:t>-20</w:t>
      </w:r>
      <w:r w:rsidR="00990EFC">
        <w:rPr>
          <w:color w:val="000000"/>
          <w:sz w:val="28"/>
          <w:szCs w:val="28"/>
        </w:rPr>
        <w:t>22</w:t>
      </w:r>
      <w:r w:rsidRPr="00C40194">
        <w:rPr>
          <w:color w:val="000000"/>
          <w:sz w:val="28"/>
          <w:szCs w:val="28"/>
        </w:rPr>
        <w:t xml:space="preserve"> từ khá trở lên.</w:t>
      </w:r>
    </w:p>
    <w:p w:rsidR="007F5A81" w:rsidRPr="00C40194" w:rsidRDefault="007F5A81" w:rsidP="005D1500">
      <w:pPr>
        <w:spacing w:line="288" w:lineRule="auto"/>
        <w:ind w:firstLine="567"/>
        <w:jc w:val="both"/>
        <w:rPr>
          <w:color w:val="000000"/>
          <w:sz w:val="28"/>
          <w:szCs w:val="28"/>
        </w:rPr>
      </w:pPr>
      <w:r w:rsidRPr="00C40194">
        <w:rPr>
          <w:rStyle w:val="Strong"/>
          <w:color w:val="000000"/>
          <w:sz w:val="28"/>
          <w:szCs w:val="28"/>
        </w:rPr>
        <w:t>3.2.</w:t>
      </w:r>
      <w:r w:rsidRPr="00C40194">
        <w:rPr>
          <w:rStyle w:val="apple-converted-space"/>
          <w:b/>
          <w:bCs/>
          <w:color w:val="000000"/>
          <w:sz w:val="28"/>
          <w:szCs w:val="28"/>
        </w:rPr>
        <w:t> </w:t>
      </w:r>
      <w:r w:rsidRPr="00C40194">
        <w:rPr>
          <w:rStyle w:val="Strong"/>
          <w:color w:val="000000"/>
          <w:sz w:val="28"/>
          <w:szCs w:val="28"/>
        </w:rPr>
        <w:t>Nội dung thi:</w:t>
      </w:r>
      <w:r w:rsidRPr="00C40194">
        <w:rPr>
          <w:rStyle w:val="apple-converted-space"/>
          <w:b/>
          <w:bCs/>
          <w:color w:val="000000"/>
          <w:sz w:val="28"/>
          <w:szCs w:val="28"/>
        </w:rPr>
        <w:t> </w:t>
      </w:r>
      <w:r w:rsidRPr="00C40194">
        <w:rPr>
          <w:color w:val="000000"/>
          <w:sz w:val="28"/>
          <w:szCs w:val="28"/>
        </w:rPr>
        <w:t>Nội dung thi là kết quả nghiên cứu của các dự án, đề tài NCKH, kỹ thuật thuộc các lĩnh vực quy định trong quy chế của cuộc thi theo Thông tư số 38/2012/TT-BGDĐT ngày 02/11/2012 của Bộ GD&amp;ĐT.</w:t>
      </w:r>
    </w:p>
    <w:p w:rsidR="007F5A81" w:rsidRPr="00C40194" w:rsidRDefault="007F5A81" w:rsidP="005D1500">
      <w:pPr>
        <w:spacing w:line="288" w:lineRule="auto"/>
        <w:ind w:firstLine="567"/>
        <w:jc w:val="both"/>
        <w:rPr>
          <w:color w:val="000000"/>
          <w:sz w:val="28"/>
          <w:szCs w:val="28"/>
        </w:rPr>
      </w:pPr>
      <w:r w:rsidRPr="00C40194">
        <w:rPr>
          <w:rStyle w:val="Strong"/>
          <w:color w:val="000000"/>
          <w:sz w:val="28"/>
          <w:szCs w:val="28"/>
        </w:rPr>
        <w:t>3.3 Người hướng dẫn nghiên cứu:</w:t>
      </w:r>
      <w:r w:rsidRPr="00C40194">
        <w:rPr>
          <w:rStyle w:val="apple-converted-space"/>
          <w:color w:val="000000"/>
          <w:sz w:val="28"/>
          <w:szCs w:val="28"/>
        </w:rPr>
        <w:t> </w:t>
      </w:r>
      <w:r w:rsidRPr="00C40194">
        <w:rPr>
          <w:color w:val="000000"/>
          <w:sz w:val="28"/>
          <w:szCs w:val="28"/>
        </w:rPr>
        <w:t>Mỗi dự án dự thi có 01 người hướng dẫn nghiên cứu do HT nhà trường ra quyết định. Một người hướng dẫn được hướng dẫn tối đa 02 dự án NCKH của HS trong cùng một thời gian (có thể mời người hướng dẫn là giảng viên các trường Đại học, cao đẳng, TCCN).</w:t>
      </w:r>
    </w:p>
    <w:p w:rsidR="007F5A81" w:rsidRPr="00C40194" w:rsidRDefault="007F5A81" w:rsidP="005D1500">
      <w:pPr>
        <w:spacing w:line="288" w:lineRule="auto"/>
        <w:ind w:firstLine="567"/>
        <w:jc w:val="both"/>
        <w:rPr>
          <w:color w:val="000000"/>
          <w:sz w:val="28"/>
          <w:szCs w:val="28"/>
        </w:rPr>
      </w:pPr>
      <w:r w:rsidRPr="00C40194">
        <w:rPr>
          <w:rStyle w:val="Strong"/>
          <w:color w:val="000000"/>
          <w:sz w:val="28"/>
          <w:szCs w:val="28"/>
        </w:rPr>
        <w:t>3.4</w:t>
      </w:r>
      <w:r w:rsidRPr="00C40194">
        <w:rPr>
          <w:rStyle w:val="apple-converted-space"/>
          <w:b/>
          <w:bCs/>
          <w:color w:val="000000"/>
          <w:sz w:val="28"/>
          <w:szCs w:val="28"/>
        </w:rPr>
        <w:t> </w:t>
      </w:r>
      <w:r w:rsidRPr="00C40194">
        <w:rPr>
          <w:rStyle w:val="Strong"/>
          <w:color w:val="000000"/>
          <w:sz w:val="28"/>
          <w:szCs w:val="28"/>
        </w:rPr>
        <w:t>Hồ sơ dự thi gồm:</w:t>
      </w:r>
    </w:p>
    <w:p w:rsidR="007F5A81" w:rsidRPr="00AF2278" w:rsidRDefault="007F5A81" w:rsidP="005D1500">
      <w:pPr>
        <w:tabs>
          <w:tab w:val="left" w:pos="567"/>
        </w:tabs>
        <w:spacing w:line="288" w:lineRule="auto"/>
        <w:jc w:val="both"/>
        <w:rPr>
          <w:sz w:val="28"/>
          <w:szCs w:val="28"/>
        </w:rPr>
      </w:pPr>
      <w:r w:rsidRPr="00C40194">
        <w:rPr>
          <w:color w:val="000000"/>
          <w:sz w:val="28"/>
          <w:szCs w:val="28"/>
        </w:rPr>
        <w:t xml:space="preserve">          - Hồ sơ dự án đăng ký dự thi </w:t>
      </w:r>
      <w:r w:rsidRPr="00AF2278">
        <w:rPr>
          <w:sz w:val="28"/>
          <w:szCs w:val="28"/>
        </w:rPr>
        <w:t xml:space="preserve"> bao gồm:</w:t>
      </w:r>
    </w:p>
    <w:p w:rsidR="007F5A81" w:rsidRPr="00C40194" w:rsidRDefault="007F5A81" w:rsidP="005D1500">
      <w:pPr>
        <w:tabs>
          <w:tab w:val="left" w:pos="567"/>
        </w:tabs>
        <w:spacing w:line="288" w:lineRule="auto"/>
        <w:jc w:val="both"/>
        <w:rPr>
          <w:color w:val="000000"/>
          <w:sz w:val="28"/>
          <w:szCs w:val="28"/>
        </w:rPr>
      </w:pPr>
      <w:r w:rsidRPr="00C40194">
        <w:rPr>
          <w:color w:val="000000"/>
          <w:sz w:val="28"/>
          <w:szCs w:val="28"/>
        </w:rPr>
        <w:lastRenderedPageBreak/>
        <w:t>          + Phiếu học sinh (Phiếu 1A)</w:t>
      </w:r>
    </w:p>
    <w:p w:rsidR="007F5A81" w:rsidRPr="00C40194" w:rsidRDefault="007F5A81" w:rsidP="005D1500">
      <w:pPr>
        <w:tabs>
          <w:tab w:val="left" w:pos="567"/>
        </w:tabs>
        <w:spacing w:line="288" w:lineRule="auto"/>
        <w:jc w:val="both"/>
        <w:rPr>
          <w:color w:val="000000"/>
          <w:sz w:val="28"/>
          <w:szCs w:val="28"/>
        </w:rPr>
      </w:pPr>
      <w:r w:rsidRPr="00C40194">
        <w:rPr>
          <w:color w:val="000000"/>
          <w:sz w:val="28"/>
          <w:szCs w:val="28"/>
        </w:rPr>
        <w:t>          + Phiếu phê duyệt dự án (Phiếu 1B)</w:t>
      </w:r>
    </w:p>
    <w:p w:rsidR="007F5A81" w:rsidRPr="00C40194" w:rsidRDefault="007F5A81" w:rsidP="005D1500">
      <w:pPr>
        <w:tabs>
          <w:tab w:val="left" w:pos="567"/>
        </w:tabs>
        <w:spacing w:line="288" w:lineRule="auto"/>
        <w:jc w:val="both"/>
        <w:rPr>
          <w:color w:val="000000"/>
          <w:sz w:val="28"/>
          <w:szCs w:val="28"/>
        </w:rPr>
      </w:pPr>
      <w:r w:rsidRPr="00C40194">
        <w:rPr>
          <w:color w:val="000000"/>
          <w:sz w:val="28"/>
          <w:szCs w:val="28"/>
        </w:rPr>
        <w:t>          + Phiếu người hướng dẫn/bảo trợ (Phiếu 1)</w:t>
      </w:r>
    </w:p>
    <w:p w:rsidR="007F5A81" w:rsidRPr="00C40194" w:rsidRDefault="007F5A81" w:rsidP="005D1500">
      <w:pPr>
        <w:tabs>
          <w:tab w:val="left" w:pos="567"/>
        </w:tabs>
        <w:spacing w:line="288" w:lineRule="auto"/>
        <w:jc w:val="both"/>
        <w:rPr>
          <w:color w:val="000000"/>
          <w:sz w:val="28"/>
          <w:szCs w:val="28"/>
        </w:rPr>
      </w:pPr>
      <w:r w:rsidRPr="00C40194">
        <w:rPr>
          <w:color w:val="000000"/>
          <w:sz w:val="28"/>
          <w:szCs w:val="28"/>
        </w:rPr>
        <w:t>          + Kế hoạch nghiên cứu (Theo mẫu hướng dẫn kèm theo Phiếu 1A)</w:t>
      </w:r>
    </w:p>
    <w:p w:rsidR="007F5A81" w:rsidRPr="00C40194" w:rsidRDefault="007F5A81" w:rsidP="005D1500">
      <w:pPr>
        <w:tabs>
          <w:tab w:val="left" w:pos="567"/>
        </w:tabs>
        <w:spacing w:line="288" w:lineRule="auto"/>
        <w:jc w:val="both"/>
        <w:rPr>
          <w:color w:val="000000"/>
          <w:sz w:val="28"/>
          <w:szCs w:val="28"/>
        </w:rPr>
      </w:pPr>
      <w:r w:rsidRPr="00C40194">
        <w:rPr>
          <w:color w:val="000000"/>
          <w:sz w:val="28"/>
          <w:szCs w:val="28"/>
        </w:rPr>
        <w:t>          + Báo cáo kết quả nghiên cứu.</w:t>
      </w:r>
    </w:p>
    <w:p w:rsidR="007F5A81" w:rsidRPr="00C40194" w:rsidRDefault="007F5A81" w:rsidP="005D1500">
      <w:pPr>
        <w:tabs>
          <w:tab w:val="left" w:pos="567"/>
        </w:tabs>
        <w:spacing w:line="288" w:lineRule="auto"/>
        <w:jc w:val="both"/>
        <w:rPr>
          <w:color w:val="000000"/>
          <w:sz w:val="28"/>
          <w:szCs w:val="28"/>
        </w:rPr>
      </w:pPr>
      <w:r w:rsidRPr="00C40194">
        <w:rPr>
          <w:color w:val="000000"/>
          <w:sz w:val="28"/>
          <w:szCs w:val="28"/>
        </w:rPr>
        <w:t>          + Phiếu xác nhận của cơ quan nghiên cứu (nếu có)</w:t>
      </w:r>
    </w:p>
    <w:p w:rsidR="007F5A81" w:rsidRPr="00C40194" w:rsidRDefault="007F5A81" w:rsidP="005D1500">
      <w:pPr>
        <w:tabs>
          <w:tab w:val="left" w:pos="567"/>
        </w:tabs>
        <w:spacing w:line="288" w:lineRule="auto"/>
        <w:jc w:val="both"/>
        <w:rPr>
          <w:color w:val="000000"/>
          <w:sz w:val="28"/>
          <w:szCs w:val="28"/>
        </w:rPr>
      </w:pPr>
      <w:r w:rsidRPr="00C40194">
        <w:rPr>
          <w:color w:val="000000"/>
          <w:sz w:val="28"/>
          <w:szCs w:val="28"/>
        </w:rPr>
        <w:t>          + Phiếu xác nhận của nhà khoa học chuyên ngành (nếu có)</w:t>
      </w:r>
    </w:p>
    <w:p w:rsidR="007F5A81" w:rsidRPr="00C40194" w:rsidRDefault="007F5A81" w:rsidP="005D1500">
      <w:pPr>
        <w:tabs>
          <w:tab w:val="left" w:pos="567"/>
        </w:tabs>
        <w:spacing w:line="288" w:lineRule="auto"/>
        <w:jc w:val="both"/>
        <w:rPr>
          <w:color w:val="000000"/>
          <w:sz w:val="28"/>
          <w:szCs w:val="28"/>
        </w:rPr>
      </w:pPr>
      <w:r w:rsidRPr="00C40194">
        <w:rPr>
          <w:color w:val="000000"/>
          <w:sz w:val="28"/>
          <w:szCs w:val="28"/>
        </w:rPr>
        <w:t>          + Phiếu đánh giá rủi rao (nếu có)</w:t>
      </w:r>
    </w:p>
    <w:p w:rsidR="007F5A81" w:rsidRPr="00C40194" w:rsidRDefault="007F5A81" w:rsidP="005D1500">
      <w:pPr>
        <w:tabs>
          <w:tab w:val="left" w:pos="567"/>
        </w:tabs>
        <w:spacing w:line="288" w:lineRule="auto"/>
        <w:jc w:val="both"/>
        <w:rPr>
          <w:color w:val="000000"/>
          <w:sz w:val="28"/>
          <w:szCs w:val="28"/>
        </w:rPr>
      </w:pPr>
      <w:r w:rsidRPr="00C40194">
        <w:rPr>
          <w:color w:val="000000"/>
          <w:sz w:val="28"/>
          <w:szCs w:val="28"/>
        </w:rPr>
        <w:t>          + Phiếu dự án tiếp tục (nếu có)</w:t>
      </w:r>
    </w:p>
    <w:p w:rsidR="007F5A81" w:rsidRPr="00C40194" w:rsidRDefault="007F5A81" w:rsidP="005D1500">
      <w:pPr>
        <w:tabs>
          <w:tab w:val="left" w:pos="567"/>
        </w:tabs>
        <w:spacing w:line="288" w:lineRule="auto"/>
        <w:jc w:val="both"/>
        <w:rPr>
          <w:color w:val="000000"/>
          <w:sz w:val="28"/>
          <w:szCs w:val="28"/>
        </w:rPr>
      </w:pPr>
      <w:r w:rsidRPr="00C40194">
        <w:rPr>
          <w:color w:val="000000"/>
          <w:sz w:val="28"/>
          <w:szCs w:val="28"/>
        </w:rPr>
        <w:t>          + Phiếu tham gian của con người (nếu có)</w:t>
      </w:r>
    </w:p>
    <w:p w:rsidR="007F5A81" w:rsidRPr="00C40194" w:rsidRDefault="007F5A81" w:rsidP="005D1500">
      <w:pPr>
        <w:tabs>
          <w:tab w:val="left" w:pos="567"/>
        </w:tabs>
        <w:spacing w:line="288" w:lineRule="auto"/>
        <w:jc w:val="both"/>
        <w:rPr>
          <w:color w:val="000000"/>
          <w:sz w:val="28"/>
          <w:szCs w:val="28"/>
        </w:rPr>
      </w:pPr>
      <w:r w:rsidRPr="00C40194">
        <w:rPr>
          <w:color w:val="000000"/>
          <w:sz w:val="28"/>
          <w:szCs w:val="28"/>
        </w:rPr>
        <w:t>          + Phiếu cho phép thông tin (nếu có)</w:t>
      </w:r>
    </w:p>
    <w:p w:rsidR="007F5A81" w:rsidRPr="00C40194" w:rsidRDefault="007F5A81" w:rsidP="005D1500">
      <w:pPr>
        <w:tabs>
          <w:tab w:val="left" w:pos="567"/>
        </w:tabs>
        <w:spacing w:line="288" w:lineRule="auto"/>
        <w:jc w:val="both"/>
        <w:rPr>
          <w:color w:val="000000"/>
          <w:sz w:val="28"/>
          <w:szCs w:val="28"/>
        </w:rPr>
      </w:pPr>
      <w:r w:rsidRPr="00C40194">
        <w:rPr>
          <w:color w:val="000000"/>
          <w:sz w:val="28"/>
          <w:szCs w:val="28"/>
        </w:rPr>
        <w:t>          + Phiếu nghiên cứu động vật có xương sống (nếu có)</w:t>
      </w:r>
    </w:p>
    <w:p w:rsidR="007F5A81" w:rsidRPr="00C40194" w:rsidRDefault="007F5A81" w:rsidP="005D1500">
      <w:pPr>
        <w:tabs>
          <w:tab w:val="left" w:pos="567"/>
        </w:tabs>
        <w:spacing w:line="288" w:lineRule="auto"/>
        <w:jc w:val="both"/>
        <w:rPr>
          <w:color w:val="000000"/>
          <w:sz w:val="28"/>
          <w:szCs w:val="28"/>
        </w:rPr>
      </w:pPr>
      <w:r w:rsidRPr="00C40194">
        <w:rPr>
          <w:color w:val="000000"/>
          <w:sz w:val="28"/>
          <w:szCs w:val="28"/>
        </w:rPr>
        <w:t>          + Phiếu đánh giá rủi ro chất nguy hiểm (nếu có)</w:t>
      </w:r>
    </w:p>
    <w:p w:rsidR="007F5A81" w:rsidRPr="00C40194" w:rsidRDefault="007F5A81" w:rsidP="005D1500">
      <w:pPr>
        <w:tabs>
          <w:tab w:val="left" w:pos="567"/>
        </w:tabs>
        <w:spacing w:line="288" w:lineRule="auto"/>
        <w:jc w:val="both"/>
        <w:rPr>
          <w:color w:val="000000"/>
          <w:sz w:val="28"/>
          <w:szCs w:val="28"/>
        </w:rPr>
      </w:pPr>
      <w:r w:rsidRPr="00C40194">
        <w:rPr>
          <w:color w:val="000000"/>
          <w:sz w:val="28"/>
          <w:szCs w:val="28"/>
        </w:rPr>
        <w:t>          + Phiếu sử dụng mô người và động vật (nếu có)</w:t>
      </w:r>
    </w:p>
    <w:p w:rsidR="007F5A81" w:rsidRPr="00C40194" w:rsidRDefault="007F5A81" w:rsidP="005D1500">
      <w:pPr>
        <w:tabs>
          <w:tab w:val="left" w:pos="567"/>
        </w:tabs>
        <w:spacing w:line="288" w:lineRule="auto"/>
        <w:ind w:firstLine="567"/>
        <w:jc w:val="both"/>
        <w:rPr>
          <w:color w:val="000000"/>
          <w:sz w:val="28"/>
          <w:szCs w:val="28"/>
        </w:rPr>
      </w:pPr>
      <w:r w:rsidRPr="00C40194">
        <w:rPr>
          <w:rStyle w:val="Strong"/>
          <w:color w:val="000000"/>
          <w:sz w:val="28"/>
          <w:szCs w:val="28"/>
        </w:rPr>
        <w:t>3.5. Thời gian:</w:t>
      </w:r>
      <w:r w:rsidRPr="00C40194">
        <w:rPr>
          <w:rStyle w:val="apple-converted-space"/>
          <w:b/>
          <w:bCs/>
          <w:color w:val="000000"/>
          <w:sz w:val="28"/>
          <w:szCs w:val="28"/>
        </w:rPr>
        <w:t> </w:t>
      </w:r>
      <w:r w:rsidRPr="00C40194">
        <w:rPr>
          <w:color w:val="000000"/>
          <w:sz w:val="28"/>
          <w:szCs w:val="28"/>
        </w:rPr>
        <w:t xml:space="preserve">Sáng ngày </w:t>
      </w:r>
      <w:r w:rsidR="00990EFC">
        <w:rPr>
          <w:sz w:val="28"/>
          <w:szCs w:val="28"/>
        </w:rPr>
        <w:t>27</w:t>
      </w:r>
      <w:r w:rsidR="00AF2278" w:rsidRPr="00AF2278">
        <w:rPr>
          <w:sz w:val="28"/>
          <w:szCs w:val="28"/>
        </w:rPr>
        <w:t>/10/20</w:t>
      </w:r>
      <w:r w:rsidR="00990EFC">
        <w:rPr>
          <w:sz w:val="28"/>
          <w:szCs w:val="28"/>
        </w:rPr>
        <w:t>22</w:t>
      </w:r>
      <w:r w:rsidRPr="00AF2278">
        <w:rPr>
          <w:sz w:val="28"/>
          <w:szCs w:val="28"/>
        </w:rPr>
        <w:t xml:space="preserve"> </w:t>
      </w:r>
      <w:r w:rsidRPr="00C40194">
        <w:rPr>
          <w:color w:val="000000"/>
          <w:sz w:val="28"/>
          <w:szCs w:val="28"/>
        </w:rPr>
        <w:t>(các lớp nộp sản phẩm, hồ sơ dự thi của học sinh</w:t>
      </w:r>
      <w:r w:rsidRPr="00AE1940">
        <w:rPr>
          <w:color w:val="FF0000"/>
          <w:sz w:val="28"/>
          <w:szCs w:val="28"/>
        </w:rPr>
        <w:t>.</w:t>
      </w:r>
    </w:p>
    <w:p w:rsidR="007F5A81" w:rsidRPr="00C40194" w:rsidRDefault="007F5A81" w:rsidP="005D1500">
      <w:pPr>
        <w:tabs>
          <w:tab w:val="left" w:pos="567"/>
        </w:tabs>
        <w:spacing w:line="288" w:lineRule="auto"/>
        <w:ind w:firstLine="567"/>
        <w:jc w:val="both"/>
        <w:rPr>
          <w:color w:val="000000"/>
          <w:sz w:val="28"/>
          <w:szCs w:val="28"/>
        </w:rPr>
      </w:pPr>
      <w:r w:rsidRPr="00C40194">
        <w:rPr>
          <w:rStyle w:val="Strong"/>
          <w:color w:val="000000"/>
          <w:sz w:val="28"/>
          <w:szCs w:val="28"/>
        </w:rPr>
        <w:t>3.6. Địa điểm:</w:t>
      </w:r>
      <w:r w:rsidRPr="00C40194">
        <w:rPr>
          <w:rStyle w:val="apple-converted-space"/>
          <w:color w:val="000000"/>
          <w:sz w:val="28"/>
          <w:szCs w:val="28"/>
        </w:rPr>
        <w:t> </w:t>
      </w:r>
      <w:r w:rsidRPr="00C40194">
        <w:rPr>
          <w:color w:val="000000"/>
          <w:sz w:val="28"/>
          <w:szCs w:val="28"/>
        </w:rPr>
        <w:t>tại</w:t>
      </w:r>
      <w:r w:rsidR="00AF2278">
        <w:rPr>
          <w:color w:val="000000"/>
          <w:sz w:val="28"/>
          <w:szCs w:val="28"/>
        </w:rPr>
        <w:t xml:space="preserve"> phòng chuyên môn</w:t>
      </w:r>
      <w:r w:rsidRPr="00C40194">
        <w:rPr>
          <w:color w:val="000000"/>
          <w:sz w:val="28"/>
          <w:szCs w:val="28"/>
        </w:rPr>
        <w:t xml:space="preserve"> nhà trường.</w:t>
      </w:r>
    </w:p>
    <w:p w:rsidR="007F5A81" w:rsidRPr="00AF2278" w:rsidRDefault="007F5A81" w:rsidP="005D1500">
      <w:pPr>
        <w:tabs>
          <w:tab w:val="left" w:pos="567"/>
        </w:tabs>
        <w:spacing w:line="288" w:lineRule="auto"/>
        <w:ind w:firstLine="567"/>
        <w:jc w:val="both"/>
        <w:rPr>
          <w:sz w:val="28"/>
          <w:szCs w:val="28"/>
        </w:rPr>
      </w:pPr>
      <w:r w:rsidRPr="00C40194">
        <w:rPr>
          <w:rStyle w:val="Strong"/>
          <w:color w:val="000000"/>
          <w:sz w:val="28"/>
          <w:szCs w:val="28"/>
        </w:rPr>
        <w:t>3.7.</w:t>
      </w:r>
      <w:r w:rsidRPr="00C40194">
        <w:rPr>
          <w:rStyle w:val="apple-converted-space"/>
          <w:b/>
          <w:bCs/>
          <w:color w:val="000000"/>
          <w:sz w:val="28"/>
          <w:szCs w:val="28"/>
        </w:rPr>
        <w:t> </w:t>
      </w:r>
      <w:r w:rsidRPr="00C40194">
        <w:rPr>
          <w:rStyle w:val="Strong"/>
          <w:color w:val="000000"/>
          <w:sz w:val="28"/>
          <w:szCs w:val="28"/>
        </w:rPr>
        <w:t>Số lượng sản phẩm tham gia cuộc thi cấp trường</w:t>
      </w:r>
      <w:r w:rsidRPr="00C40194">
        <w:rPr>
          <w:color w:val="000000"/>
          <w:sz w:val="28"/>
          <w:szCs w:val="28"/>
        </w:rPr>
        <w:t xml:space="preserve">:  </w:t>
      </w:r>
      <w:r w:rsidRPr="00AF2278">
        <w:rPr>
          <w:sz w:val="28"/>
          <w:szCs w:val="28"/>
        </w:rPr>
        <w:t>Mỗi</w:t>
      </w:r>
      <w:r w:rsidR="00AF2278" w:rsidRPr="00AF2278">
        <w:rPr>
          <w:sz w:val="28"/>
          <w:szCs w:val="28"/>
        </w:rPr>
        <w:t xml:space="preserve"> khối</w:t>
      </w:r>
      <w:r w:rsidRPr="00AF2278">
        <w:rPr>
          <w:sz w:val="28"/>
          <w:szCs w:val="28"/>
        </w:rPr>
        <w:t xml:space="preserve"> có ít nhất 01 sản phẩm dự thi .</w:t>
      </w:r>
    </w:p>
    <w:p w:rsidR="007F5A81" w:rsidRPr="00C40194" w:rsidRDefault="00180B26" w:rsidP="005D1500">
      <w:pPr>
        <w:tabs>
          <w:tab w:val="left" w:pos="567"/>
        </w:tabs>
        <w:spacing w:line="288" w:lineRule="auto"/>
        <w:jc w:val="both"/>
        <w:rPr>
          <w:color w:val="000000"/>
          <w:sz w:val="28"/>
          <w:szCs w:val="28"/>
        </w:rPr>
      </w:pPr>
      <w:r>
        <w:rPr>
          <w:color w:val="000000"/>
          <w:sz w:val="28"/>
          <w:szCs w:val="28"/>
        </w:rPr>
        <w:t>         </w:t>
      </w:r>
      <w:r w:rsidR="007F5A81" w:rsidRPr="00C40194">
        <w:rPr>
          <w:color w:val="000000"/>
          <w:sz w:val="28"/>
          <w:szCs w:val="28"/>
        </w:rPr>
        <w:t>BGK chấm điểm, xếp giải các sản phẩm theo quy định hiện hành và lựa chọn 0</w:t>
      </w:r>
      <w:r>
        <w:rPr>
          <w:color w:val="000000"/>
          <w:sz w:val="28"/>
          <w:szCs w:val="28"/>
        </w:rPr>
        <w:t>3</w:t>
      </w:r>
      <w:r w:rsidR="000F6D4E">
        <w:rPr>
          <w:color w:val="000000"/>
          <w:sz w:val="28"/>
          <w:szCs w:val="28"/>
        </w:rPr>
        <w:t>,</w:t>
      </w:r>
      <w:r w:rsidR="007F5A81" w:rsidRPr="00C40194">
        <w:rPr>
          <w:color w:val="000000"/>
          <w:sz w:val="28"/>
          <w:szCs w:val="28"/>
        </w:rPr>
        <w:t xml:space="preserve"> sản phẩm dự thi cấp </w:t>
      </w:r>
      <w:r w:rsidR="00AE1940">
        <w:rPr>
          <w:color w:val="000000"/>
          <w:sz w:val="28"/>
          <w:szCs w:val="28"/>
        </w:rPr>
        <w:t>huyện</w:t>
      </w:r>
      <w:r w:rsidR="007F5A81" w:rsidRPr="00C40194">
        <w:rPr>
          <w:color w:val="000000"/>
          <w:sz w:val="28"/>
          <w:szCs w:val="28"/>
        </w:rPr>
        <w:t>.</w:t>
      </w:r>
    </w:p>
    <w:p w:rsidR="007F5A81" w:rsidRPr="00C40194" w:rsidRDefault="007F5A81" w:rsidP="005D1500">
      <w:pPr>
        <w:spacing w:line="288" w:lineRule="auto"/>
        <w:ind w:firstLine="567"/>
        <w:jc w:val="both"/>
        <w:rPr>
          <w:color w:val="000000"/>
          <w:sz w:val="28"/>
          <w:szCs w:val="28"/>
        </w:rPr>
      </w:pPr>
      <w:r w:rsidRPr="00C40194">
        <w:rPr>
          <w:rStyle w:val="Strong"/>
          <w:color w:val="000000"/>
          <w:sz w:val="28"/>
          <w:szCs w:val="28"/>
        </w:rPr>
        <w:t>4.</w:t>
      </w:r>
      <w:r w:rsidRPr="00C40194">
        <w:rPr>
          <w:rStyle w:val="apple-converted-space"/>
          <w:b/>
          <w:bCs/>
          <w:color w:val="000000"/>
          <w:sz w:val="28"/>
          <w:szCs w:val="28"/>
        </w:rPr>
        <w:t> </w:t>
      </w:r>
      <w:r w:rsidRPr="00C40194">
        <w:rPr>
          <w:rStyle w:val="Strong"/>
          <w:color w:val="000000"/>
          <w:sz w:val="28"/>
          <w:szCs w:val="28"/>
        </w:rPr>
        <w:t>Tổ chức thực hiện</w:t>
      </w:r>
    </w:p>
    <w:p w:rsidR="007F5A81" w:rsidRPr="00C40194" w:rsidRDefault="007F5A81" w:rsidP="005D1500">
      <w:pPr>
        <w:tabs>
          <w:tab w:val="left" w:pos="1418"/>
        </w:tabs>
        <w:spacing w:line="288" w:lineRule="auto"/>
        <w:jc w:val="both"/>
        <w:rPr>
          <w:color w:val="000000"/>
          <w:sz w:val="28"/>
          <w:szCs w:val="28"/>
        </w:rPr>
      </w:pPr>
      <w:r w:rsidRPr="00C40194">
        <w:rPr>
          <w:color w:val="000000"/>
          <w:sz w:val="28"/>
          <w:szCs w:val="28"/>
        </w:rPr>
        <w:t xml:space="preserve">      Để tổ chức hoạt động NCKH của HS và chuẩn bị tham gia cấp trường, cấp </w:t>
      </w:r>
      <w:r w:rsidR="00AE1940">
        <w:rPr>
          <w:color w:val="000000"/>
          <w:sz w:val="28"/>
          <w:szCs w:val="28"/>
        </w:rPr>
        <w:t>huyện</w:t>
      </w:r>
      <w:r w:rsidRPr="00C40194">
        <w:rPr>
          <w:color w:val="000000"/>
          <w:sz w:val="28"/>
          <w:szCs w:val="28"/>
        </w:rPr>
        <w:t xml:space="preserve"> đặt hiệu quả. Ban tổ chức yêu cầu các  bộ phận thực hiện tốt các nội dung sau:</w:t>
      </w:r>
    </w:p>
    <w:p w:rsidR="007F5A81" w:rsidRPr="00C40194" w:rsidRDefault="007F5A81" w:rsidP="005D1500">
      <w:pPr>
        <w:spacing w:line="288" w:lineRule="auto"/>
        <w:ind w:firstLine="720"/>
        <w:jc w:val="both"/>
        <w:rPr>
          <w:color w:val="000000"/>
          <w:sz w:val="28"/>
          <w:szCs w:val="28"/>
        </w:rPr>
      </w:pPr>
      <w:r w:rsidRPr="00C40194">
        <w:rPr>
          <w:rStyle w:val="Strong"/>
          <w:color w:val="000000"/>
          <w:sz w:val="28"/>
          <w:szCs w:val="28"/>
        </w:rPr>
        <w:t>a) Tổ chuyên môn :</w:t>
      </w:r>
      <w:r w:rsidRPr="00C40194">
        <w:rPr>
          <w:rStyle w:val="apple-converted-space"/>
          <w:color w:val="000000"/>
          <w:sz w:val="28"/>
          <w:szCs w:val="28"/>
        </w:rPr>
        <w:t> </w:t>
      </w:r>
      <w:r w:rsidRPr="00C40194">
        <w:rPr>
          <w:color w:val="000000"/>
          <w:sz w:val="28"/>
          <w:szCs w:val="28"/>
        </w:rPr>
        <w:t>Triển khai kế hoạch tới 100% các đồng chí GV để thấy được tầm quan trọng của cuộc thi KHKT đối với HS Trung học và quyền lợi của HS và người hướng dẫn khi tham gia cuộc thi. Đưa nội dung hướng dẫn HS NCKH vào sinh hoạt tổ, nhóm chuyên môn, giao nhiệm vụ cho GV trao đổi, thảo luận về những vấn đề thời sự, những vấn đề nảy sinh từ thực tiễn.</w:t>
      </w:r>
    </w:p>
    <w:p w:rsidR="007F5A81" w:rsidRPr="00C40194" w:rsidRDefault="007F5A81" w:rsidP="005D1500">
      <w:pPr>
        <w:spacing w:line="288" w:lineRule="auto"/>
        <w:ind w:firstLine="720"/>
        <w:jc w:val="both"/>
        <w:rPr>
          <w:color w:val="000000"/>
          <w:sz w:val="28"/>
          <w:szCs w:val="28"/>
        </w:rPr>
      </w:pPr>
      <w:r w:rsidRPr="00C40194">
        <w:rPr>
          <w:rStyle w:val="Strong"/>
          <w:color w:val="000000"/>
          <w:sz w:val="28"/>
          <w:szCs w:val="28"/>
        </w:rPr>
        <w:t>b) GVCN:</w:t>
      </w:r>
      <w:r w:rsidRPr="00C40194">
        <w:rPr>
          <w:rStyle w:val="apple-converted-space"/>
          <w:color w:val="000000"/>
          <w:sz w:val="28"/>
          <w:szCs w:val="28"/>
        </w:rPr>
        <w:t> </w:t>
      </w:r>
      <w:r w:rsidRPr="00C40194">
        <w:rPr>
          <w:color w:val="000000"/>
          <w:sz w:val="28"/>
          <w:szCs w:val="28"/>
        </w:rPr>
        <w:t>Trong các buổi sinh hoạt lớp, ngoại khóa để định hướng, hình thành ý tưởng về đề án nghiên cứu của HS.</w:t>
      </w:r>
    </w:p>
    <w:p w:rsidR="007F5A81" w:rsidRPr="00C40194" w:rsidRDefault="007F5A81" w:rsidP="005D1500">
      <w:pPr>
        <w:spacing w:line="288" w:lineRule="auto"/>
        <w:ind w:firstLine="720"/>
        <w:jc w:val="both"/>
        <w:rPr>
          <w:color w:val="000000"/>
          <w:sz w:val="28"/>
          <w:szCs w:val="28"/>
        </w:rPr>
      </w:pPr>
      <w:r w:rsidRPr="00C40194">
        <w:rPr>
          <w:rStyle w:val="Strong"/>
          <w:color w:val="000000"/>
          <w:sz w:val="28"/>
          <w:szCs w:val="28"/>
        </w:rPr>
        <w:t>c) GVBM:</w:t>
      </w:r>
      <w:r w:rsidRPr="00C40194">
        <w:rPr>
          <w:color w:val="000000"/>
          <w:sz w:val="28"/>
          <w:szCs w:val="28"/>
        </w:rPr>
        <w:t xml:space="preserve">  phát huy tốt vai trò, trách nhiệm khi được phân công giúp đỡ HS nghiên cứu.  Phối hợp với các cơ quan, đơn vị, trung tâm khoa học công nghệ, các </w:t>
      </w:r>
      <w:r w:rsidRPr="00C40194">
        <w:rPr>
          <w:color w:val="000000"/>
          <w:sz w:val="28"/>
          <w:szCs w:val="28"/>
        </w:rPr>
        <w:lastRenderedPageBreak/>
        <w:t>nhà khoa học, cha mẹ học sinh…trong việc hướng dẫn và đánh giá các đề tài khoa học của HS.</w:t>
      </w:r>
    </w:p>
    <w:p w:rsidR="007F5A81" w:rsidRPr="00C40194" w:rsidRDefault="007F5A81" w:rsidP="005D1500">
      <w:pPr>
        <w:spacing w:line="288" w:lineRule="auto"/>
        <w:jc w:val="both"/>
        <w:rPr>
          <w:color w:val="000000"/>
          <w:sz w:val="28"/>
          <w:szCs w:val="28"/>
        </w:rPr>
      </w:pPr>
      <w:r w:rsidRPr="00C40194">
        <w:rPr>
          <w:rStyle w:val="Strong"/>
          <w:color w:val="000000"/>
          <w:sz w:val="28"/>
          <w:szCs w:val="28"/>
        </w:rPr>
        <w:t>          d) Ban chỉ đạo cuộc thi cấp trường</w:t>
      </w:r>
      <w:r w:rsidRPr="00C40194">
        <w:rPr>
          <w:color w:val="000000"/>
          <w:sz w:val="28"/>
          <w:szCs w:val="28"/>
        </w:rPr>
        <w:t>: có nhiệm vụ tổ chức Cuộc thi cấp trường, xây dựng kế hoạch chỉ đạo, tham gia cuộc thi các cấp, thành lập Ban Giám khảo cuộc thi cấp trường, tổ chức lựa chọn sản phẩm tham gia thi các cấp theo đúng hướng dẫn và các quy định hiện hành.</w:t>
      </w:r>
    </w:p>
    <w:p w:rsidR="007F5A81" w:rsidRDefault="007F5A81" w:rsidP="005D1500">
      <w:pPr>
        <w:spacing w:line="288" w:lineRule="auto"/>
        <w:ind w:firstLine="720"/>
        <w:jc w:val="both"/>
        <w:rPr>
          <w:color w:val="000000"/>
          <w:sz w:val="28"/>
          <w:szCs w:val="28"/>
        </w:rPr>
      </w:pPr>
      <w:r w:rsidRPr="00C40194">
        <w:rPr>
          <w:rStyle w:val="Strong"/>
          <w:color w:val="000000"/>
          <w:sz w:val="28"/>
          <w:szCs w:val="28"/>
        </w:rPr>
        <w:t>e) Tài chính:</w:t>
      </w:r>
      <w:r w:rsidRPr="00C40194">
        <w:rPr>
          <w:color w:val="000000"/>
          <w:sz w:val="28"/>
          <w:szCs w:val="28"/>
        </w:rPr>
        <w:t xml:space="preserve">  Chuẩn bị nguồn kinh phí để trang bị cơ sở vật chất, thiết bị và khen thưởng xứng đáng đối </w:t>
      </w:r>
      <w:proofErr w:type="gramStart"/>
      <w:r w:rsidRPr="00C40194">
        <w:rPr>
          <w:color w:val="000000"/>
          <w:sz w:val="28"/>
          <w:szCs w:val="28"/>
        </w:rPr>
        <w:t>với  HS</w:t>
      </w:r>
      <w:proofErr w:type="gramEnd"/>
      <w:r w:rsidRPr="00C40194">
        <w:rPr>
          <w:color w:val="000000"/>
          <w:sz w:val="28"/>
          <w:szCs w:val="28"/>
        </w:rPr>
        <w:t xml:space="preserve"> NCKH và giáo viên hướng dẫn đạt thành tích cao trong cuộc thi các cấp.</w:t>
      </w:r>
    </w:p>
    <w:p w:rsidR="00990EFC" w:rsidRPr="00A91BE0" w:rsidRDefault="00990EFC" w:rsidP="005D1500">
      <w:pPr>
        <w:spacing w:before="120" w:after="240" w:line="288" w:lineRule="auto"/>
        <w:ind w:firstLine="540"/>
        <w:jc w:val="both"/>
        <w:rPr>
          <w:b/>
          <w:sz w:val="28"/>
          <w:szCs w:val="28"/>
        </w:rPr>
      </w:pPr>
      <w:r w:rsidRPr="0041751E">
        <w:rPr>
          <w:sz w:val="28"/>
          <w:szCs w:val="28"/>
        </w:rPr>
        <w:t xml:space="preserve">Trên đây là </w:t>
      </w:r>
      <w:r>
        <w:rPr>
          <w:color w:val="000000"/>
          <w:sz w:val="28"/>
          <w:szCs w:val="28"/>
        </w:rPr>
        <w:t>K</w:t>
      </w:r>
      <w:r w:rsidRPr="00C40194">
        <w:rPr>
          <w:color w:val="000000"/>
          <w:sz w:val="28"/>
          <w:szCs w:val="28"/>
        </w:rPr>
        <w:t xml:space="preserve">ế hoạch triển khai </w:t>
      </w:r>
      <w:r>
        <w:rPr>
          <w:color w:val="000000"/>
          <w:sz w:val="28"/>
          <w:szCs w:val="28"/>
        </w:rPr>
        <w:t>cuộc thi nghiên cứu KHKT dành cho học sinh trung học năm học 2022 - 2023</w:t>
      </w:r>
      <w:r w:rsidRPr="0041751E">
        <w:rPr>
          <w:sz w:val="28"/>
          <w:szCs w:val="28"/>
        </w:rPr>
        <w:t xml:space="preserve"> của Trường THCS </w:t>
      </w:r>
      <w:r>
        <w:rPr>
          <w:sz w:val="28"/>
          <w:szCs w:val="28"/>
        </w:rPr>
        <w:t>Toàn Thắng</w:t>
      </w:r>
      <w:r w:rsidRPr="0041751E">
        <w:rPr>
          <w:sz w:val="28"/>
          <w:szCs w:val="28"/>
        </w:rPr>
        <w:t xml:space="preserve">. Đề nghị tất cả giáo viên, </w:t>
      </w:r>
      <w:r w:rsidR="00A91BE0">
        <w:rPr>
          <w:sz w:val="28"/>
          <w:szCs w:val="28"/>
        </w:rPr>
        <w:t>GVCN</w:t>
      </w:r>
      <w:r w:rsidRPr="0041751E">
        <w:rPr>
          <w:sz w:val="28"/>
          <w:szCs w:val="28"/>
        </w:rPr>
        <w:t xml:space="preserve"> triển khai thực hiện đầy đủ, đạt kết quả tốt./.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9"/>
        <w:gridCol w:w="4859"/>
      </w:tblGrid>
      <w:tr w:rsidR="00990EFC" w:rsidTr="00A91BE0">
        <w:trPr>
          <w:trHeight w:val="2008"/>
        </w:trPr>
        <w:tc>
          <w:tcPr>
            <w:tcW w:w="4859" w:type="dxa"/>
          </w:tcPr>
          <w:p w:rsidR="00990EFC" w:rsidRPr="00AE1940" w:rsidRDefault="00990EFC" w:rsidP="00A91BE0">
            <w:pPr>
              <w:jc w:val="both"/>
              <w:rPr>
                <w:b/>
                <w:color w:val="000000"/>
                <w:sz w:val="28"/>
                <w:szCs w:val="28"/>
              </w:rPr>
            </w:pPr>
            <w:r w:rsidRPr="00156620">
              <w:rPr>
                <w:b/>
                <w:i/>
                <w:color w:val="000000"/>
              </w:rPr>
              <w:t>Nơi nhận:</w:t>
            </w:r>
            <w:r w:rsidRPr="00156620">
              <w:rPr>
                <w:b/>
                <w:i/>
                <w:color w:val="000000"/>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990EFC" w:rsidRPr="000C133D" w:rsidRDefault="00990EFC" w:rsidP="00A91BE0">
            <w:pPr>
              <w:tabs>
                <w:tab w:val="left" w:pos="6780"/>
              </w:tabs>
              <w:jc w:val="both"/>
              <w:rPr>
                <w:color w:val="000000"/>
                <w:sz w:val="22"/>
                <w:szCs w:val="22"/>
              </w:rPr>
            </w:pPr>
            <w:r w:rsidRPr="000C133D">
              <w:rPr>
                <w:color w:val="000000"/>
                <w:sz w:val="22"/>
                <w:szCs w:val="22"/>
              </w:rPr>
              <w:t xml:space="preserve">- Hiệu </w:t>
            </w:r>
            <w:proofErr w:type="gramStart"/>
            <w:r w:rsidRPr="000C133D">
              <w:rPr>
                <w:color w:val="000000"/>
                <w:sz w:val="22"/>
                <w:szCs w:val="22"/>
              </w:rPr>
              <w:t>trưởng( để</w:t>
            </w:r>
            <w:proofErr w:type="gramEnd"/>
            <w:r w:rsidRPr="000C133D">
              <w:rPr>
                <w:color w:val="000000"/>
                <w:sz w:val="22"/>
                <w:szCs w:val="22"/>
              </w:rPr>
              <w:t xml:space="preserve"> báo cáo)</w:t>
            </w:r>
            <w:r>
              <w:rPr>
                <w:color w:val="000000"/>
                <w:sz w:val="22"/>
                <w:szCs w:val="22"/>
              </w:rPr>
              <w:t xml:space="preserve">;                                                                 </w:t>
            </w:r>
          </w:p>
          <w:p w:rsidR="00990EFC" w:rsidRPr="000C133D" w:rsidRDefault="00990EFC" w:rsidP="00A91BE0">
            <w:pPr>
              <w:jc w:val="both"/>
              <w:rPr>
                <w:color w:val="000000"/>
                <w:sz w:val="22"/>
                <w:szCs w:val="22"/>
              </w:rPr>
            </w:pPr>
            <w:r w:rsidRPr="000C133D">
              <w:rPr>
                <w:color w:val="000000"/>
                <w:sz w:val="22"/>
                <w:szCs w:val="22"/>
              </w:rPr>
              <w:t>- TTCM</w:t>
            </w:r>
            <w:r>
              <w:rPr>
                <w:color w:val="000000"/>
                <w:sz w:val="22"/>
                <w:szCs w:val="22"/>
              </w:rPr>
              <w:t xml:space="preserve"> (</w:t>
            </w:r>
            <w:r w:rsidRPr="000C133D">
              <w:rPr>
                <w:color w:val="000000"/>
                <w:sz w:val="22"/>
                <w:szCs w:val="22"/>
              </w:rPr>
              <w:t>để thực hiện)</w:t>
            </w:r>
            <w:r>
              <w:rPr>
                <w:color w:val="000000"/>
                <w:sz w:val="22"/>
                <w:szCs w:val="22"/>
              </w:rPr>
              <w:t>;</w:t>
            </w:r>
          </w:p>
          <w:p w:rsidR="00990EFC" w:rsidRDefault="00990EFC" w:rsidP="00A91BE0">
            <w:pPr>
              <w:jc w:val="both"/>
              <w:rPr>
                <w:color w:val="000000"/>
                <w:sz w:val="28"/>
                <w:szCs w:val="28"/>
              </w:rPr>
            </w:pPr>
            <w:r w:rsidRPr="000C133D">
              <w:rPr>
                <w:color w:val="000000"/>
                <w:sz w:val="22"/>
                <w:szCs w:val="22"/>
              </w:rPr>
              <w:t>- Lưu</w:t>
            </w:r>
            <w:r>
              <w:rPr>
                <w:color w:val="000000"/>
                <w:sz w:val="22"/>
                <w:szCs w:val="22"/>
              </w:rPr>
              <w:t>:</w:t>
            </w:r>
            <w:r w:rsidRPr="000C133D">
              <w:rPr>
                <w:color w:val="000000"/>
                <w:sz w:val="22"/>
                <w:szCs w:val="22"/>
              </w:rPr>
              <w:t xml:space="preserve"> </w:t>
            </w:r>
            <w:proofErr w:type="gramStart"/>
            <w:r>
              <w:rPr>
                <w:color w:val="000000"/>
                <w:sz w:val="22"/>
                <w:szCs w:val="22"/>
              </w:rPr>
              <w:t>CM,</w:t>
            </w:r>
            <w:r w:rsidRPr="000C133D">
              <w:rPr>
                <w:color w:val="000000"/>
                <w:sz w:val="22"/>
                <w:szCs w:val="22"/>
              </w:rPr>
              <w:t>VT</w:t>
            </w:r>
            <w:r>
              <w:rPr>
                <w:color w:val="000000"/>
                <w:sz w:val="22"/>
                <w:szCs w:val="22"/>
              </w:rPr>
              <w:t>.</w:t>
            </w:r>
            <w:proofErr w:type="gramEnd"/>
            <w:r w:rsidRPr="00AE1940">
              <w:rPr>
                <w:i/>
                <w:color w:val="000000"/>
              </w:rPr>
              <w:tab/>
            </w:r>
          </w:p>
          <w:p w:rsidR="00990EFC" w:rsidRDefault="00990EFC" w:rsidP="00A91BE0">
            <w:pPr>
              <w:jc w:val="both"/>
              <w:rPr>
                <w:color w:val="000000"/>
                <w:sz w:val="28"/>
                <w:szCs w:val="28"/>
              </w:rPr>
            </w:pPr>
          </w:p>
        </w:tc>
        <w:tc>
          <w:tcPr>
            <w:tcW w:w="4859" w:type="dxa"/>
          </w:tcPr>
          <w:p w:rsidR="00990EFC" w:rsidRDefault="00990EFC" w:rsidP="00A91BE0">
            <w:pPr>
              <w:jc w:val="center"/>
              <w:rPr>
                <w:b/>
                <w:color w:val="000000"/>
                <w:sz w:val="28"/>
                <w:szCs w:val="28"/>
              </w:rPr>
            </w:pPr>
            <w:r>
              <w:rPr>
                <w:b/>
                <w:color w:val="000000"/>
                <w:sz w:val="28"/>
                <w:szCs w:val="28"/>
              </w:rPr>
              <w:t>KT. HIỆU TRƯỞNG</w:t>
            </w:r>
          </w:p>
          <w:p w:rsidR="00990EFC" w:rsidRDefault="00990EFC" w:rsidP="00A91BE0">
            <w:pPr>
              <w:jc w:val="center"/>
              <w:rPr>
                <w:b/>
                <w:color w:val="000000"/>
                <w:sz w:val="28"/>
                <w:szCs w:val="28"/>
              </w:rPr>
            </w:pPr>
            <w:r>
              <w:rPr>
                <w:b/>
                <w:color w:val="000000"/>
                <w:sz w:val="28"/>
                <w:szCs w:val="28"/>
              </w:rPr>
              <w:t>PHÓ HIỆU TRƯỞNG</w:t>
            </w:r>
          </w:p>
          <w:p w:rsidR="00990EFC" w:rsidRDefault="00990EFC" w:rsidP="00A91BE0">
            <w:pPr>
              <w:jc w:val="center"/>
              <w:rPr>
                <w:b/>
                <w:color w:val="000000"/>
                <w:sz w:val="28"/>
                <w:szCs w:val="28"/>
              </w:rPr>
            </w:pPr>
          </w:p>
          <w:p w:rsidR="00990EFC" w:rsidRDefault="00990EFC" w:rsidP="00A91BE0">
            <w:pPr>
              <w:rPr>
                <w:b/>
                <w:color w:val="000000"/>
                <w:sz w:val="28"/>
                <w:szCs w:val="28"/>
              </w:rPr>
            </w:pPr>
          </w:p>
          <w:p w:rsidR="005D1500" w:rsidRDefault="005D1500" w:rsidP="00A91BE0">
            <w:pPr>
              <w:rPr>
                <w:b/>
                <w:color w:val="000000"/>
                <w:sz w:val="28"/>
                <w:szCs w:val="28"/>
              </w:rPr>
            </w:pPr>
          </w:p>
          <w:p w:rsidR="00990EFC" w:rsidRDefault="00990EFC" w:rsidP="00A91BE0">
            <w:pPr>
              <w:jc w:val="center"/>
              <w:rPr>
                <w:b/>
                <w:color w:val="000000"/>
                <w:sz w:val="28"/>
                <w:szCs w:val="28"/>
              </w:rPr>
            </w:pPr>
          </w:p>
          <w:p w:rsidR="00990EFC" w:rsidRDefault="00990EFC" w:rsidP="00A91BE0">
            <w:pPr>
              <w:jc w:val="center"/>
              <w:rPr>
                <w:color w:val="000000"/>
                <w:sz w:val="28"/>
                <w:szCs w:val="28"/>
              </w:rPr>
            </w:pPr>
            <w:r>
              <w:rPr>
                <w:b/>
                <w:color w:val="000000"/>
                <w:sz w:val="28"/>
                <w:szCs w:val="28"/>
              </w:rPr>
              <w:t>Đặng Đình Điệt</w:t>
            </w:r>
          </w:p>
        </w:tc>
      </w:tr>
    </w:tbl>
    <w:p w:rsidR="005D1500" w:rsidRDefault="005D1500" w:rsidP="00A91BE0">
      <w:pPr>
        <w:jc w:val="center"/>
        <w:rPr>
          <w:rStyle w:val="Strong"/>
          <w:color w:val="000000"/>
          <w:sz w:val="28"/>
          <w:szCs w:val="28"/>
        </w:rPr>
      </w:pPr>
    </w:p>
    <w:p w:rsidR="005D1500" w:rsidRDefault="005D1500" w:rsidP="00A91BE0">
      <w:pPr>
        <w:jc w:val="center"/>
        <w:rPr>
          <w:rStyle w:val="Strong"/>
          <w:color w:val="000000"/>
          <w:sz w:val="28"/>
          <w:szCs w:val="28"/>
        </w:rPr>
      </w:pPr>
    </w:p>
    <w:p w:rsidR="005D1500" w:rsidRDefault="005D1500" w:rsidP="00A91BE0">
      <w:pPr>
        <w:jc w:val="center"/>
        <w:rPr>
          <w:rStyle w:val="Strong"/>
          <w:color w:val="000000"/>
          <w:sz w:val="28"/>
          <w:szCs w:val="28"/>
        </w:rPr>
      </w:pPr>
    </w:p>
    <w:p w:rsidR="005D1500" w:rsidRDefault="005D1500" w:rsidP="00A91BE0">
      <w:pPr>
        <w:jc w:val="center"/>
        <w:rPr>
          <w:rStyle w:val="Strong"/>
          <w:color w:val="000000"/>
          <w:sz w:val="28"/>
          <w:szCs w:val="28"/>
        </w:rPr>
      </w:pPr>
    </w:p>
    <w:p w:rsidR="005D1500" w:rsidRDefault="005D1500" w:rsidP="00A91BE0">
      <w:pPr>
        <w:jc w:val="center"/>
        <w:rPr>
          <w:rStyle w:val="Strong"/>
          <w:color w:val="000000"/>
          <w:sz w:val="28"/>
          <w:szCs w:val="28"/>
        </w:rPr>
      </w:pPr>
    </w:p>
    <w:p w:rsidR="005D1500" w:rsidRDefault="005D1500" w:rsidP="00A91BE0">
      <w:pPr>
        <w:jc w:val="center"/>
        <w:rPr>
          <w:rStyle w:val="Strong"/>
          <w:color w:val="000000"/>
          <w:sz w:val="28"/>
          <w:szCs w:val="28"/>
        </w:rPr>
      </w:pPr>
    </w:p>
    <w:p w:rsidR="005D1500" w:rsidRDefault="005D1500" w:rsidP="00A91BE0">
      <w:pPr>
        <w:jc w:val="center"/>
        <w:rPr>
          <w:rStyle w:val="Strong"/>
          <w:color w:val="000000"/>
          <w:sz w:val="28"/>
          <w:szCs w:val="28"/>
        </w:rPr>
      </w:pPr>
    </w:p>
    <w:p w:rsidR="005D1500" w:rsidRDefault="005D1500" w:rsidP="00A91BE0">
      <w:pPr>
        <w:jc w:val="center"/>
        <w:rPr>
          <w:rStyle w:val="Strong"/>
          <w:color w:val="000000"/>
          <w:sz w:val="28"/>
          <w:szCs w:val="28"/>
        </w:rPr>
      </w:pPr>
    </w:p>
    <w:p w:rsidR="005D1500" w:rsidRDefault="005D1500" w:rsidP="00A91BE0">
      <w:pPr>
        <w:jc w:val="center"/>
        <w:rPr>
          <w:rStyle w:val="Strong"/>
          <w:color w:val="000000"/>
          <w:sz w:val="28"/>
          <w:szCs w:val="28"/>
        </w:rPr>
      </w:pPr>
    </w:p>
    <w:p w:rsidR="005D1500" w:rsidRDefault="005D1500" w:rsidP="00A91BE0">
      <w:pPr>
        <w:jc w:val="center"/>
        <w:rPr>
          <w:rStyle w:val="Strong"/>
          <w:color w:val="000000"/>
          <w:sz w:val="28"/>
          <w:szCs w:val="28"/>
        </w:rPr>
      </w:pPr>
    </w:p>
    <w:p w:rsidR="005D1500" w:rsidRDefault="005D1500" w:rsidP="00A91BE0">
      <w:pPr>
        <w:jc w:val="center"/>
        <w:rPr>
          <w:rStyle w:val="Strong"/>
          <w:color w:val="000000"/>
          <w:sz w:val="28"/>
          <w:szCs w:val="28"/>
        </w:rPr>
      </w:pPr>
    </w:p>
    <w:p w:rsidR="005D1500" w:rsidRDefault="005D1500" w:rsidP="00A91BE0">
      <w:pPr>
        <w:jc w:val="center"/>
        <w:rPr>
          <w:rStyle w:val="Strong"/>
          <w:color w:val="000000"/>
          <w:sz w:val="28"/>
          <w:szCs w:val="28"/>
        </w:rPr>
      </w:pPr>
    </w:p>
    <w:p w:rsidR="005D1500" w:rsidRDefault="005D1500" w:rsidP="00A91BE0">
      <w:pPr>
        <w:jc w:val="center"/>
        <w:rPr>
          <w:rStyle w:val="Strong"/>
          <w:color w:val="000000"/>
          <w:sz w:val="28"/>
          <w:szCs w:val="28"/>
        </w:rPr>
      </w:pPr>
    </w:p>
    <w:p w:rsidR="005D1500" w:rsidRDefault="005D1500" w:rsidP="00A91BE0">
      <w:pPr>
        <w:jc w:val="center"/>
        <w:rPr>
          <w:rStyle w:val="Strong"/>
          <w:color w:val="000000"/>
          <w:sz w:val="28"/>
          <w:szCs w:val="28"/>
        </w:rPr>
      </w:pPr>
    </w:p>
    <w:p w:rsidR="005D1500" w:rsidRDefault="005D1500" w:rsidP="00A91BE0">
      <w:pPr>
        <w:jc w:val="center"/>
        <w:rPr>
          <w:rStyle w:val="Strong"/>
          <w:color w:val="000000"/>
          <w:sz w:val="28"/>
          <w:szCs w:val="28"/>
        </w:rPr>
      </w:pPr>
    </w:p>
    <w:p w:rsidR="005D1500" w:rsidRDefault="005D1500" w:rsidP="00A91BE0">
      <w:pPr>
        <w:jc w:val="center"/>
        <w:rPr>
          <w:rStyle w:val="Strong"/>
          <w:color w:val="000000"/>
          <w:sz w:val="28"/>
          <w:szCs w:val="28"/>
        </w:rPr>
      </w:pPr>
    </w:p>
    <w:p w:rsidR="005D1500" w:rsidRDefault="005D1500" w:rsidP="00A91BE0">
      <w:pPr>
        <w:jc w:val="center"/>
        <w:rPr>
          <w:rStyle w:val="Strong"/>
          <w:color w:val="000000"/>
          <w:sz w:val="28"/>
          <w:szCs w:val="28"/>
        </w:rPr>
      </w:pPr>
    </w:p>
    <w:p w:rsidR="005D1500" w:rsidRDefault="005D1500" w:rsidP="00A91BE0">
      <w:pPr>
        <w:jc w:val="center"/>
        <w:rPr>
          <w:rStyle w:val="Strong"/>
          <w:color w:val="000000"/>
          <w:sz w:val="28"/>
          <w:szCs w:val="28"/>
        </w:rPr>
      </w:pPr>
    </w:p>
    <w:p w:rsidR="005D1500" w:rsidRDefault="005D1500" w:rsidP="00A91BE0">
      <w:pPr>
        <w:jc w:val="center"/>
        <w:rPr>
          <w:rStyle w:val="Strong"/>
          <w:color w:val="000000"/>
          <w:sz w:val="28"/>
          <w:szCs w:val="28"/>
        </w:rPr>
      </w:pPr>
    </w:p>
    <w:p w:rsidR="007F5A81" w:rsidRDefault="007F5A81" w:rsidP="00A91BE0">
      <w:pPr>
        <w:jc w:val="center"/>
        <w:rPr>
          <w:rStyle w:val="Strong"/>
          <w:color w:val="000000"/>
          <w:sz w:val="28"/>
          <w:szCs w:val="28"/>
        </w:rPr>
      </w:pPr>
      <w:r w:rsidRPr="00C40194">
        <w:rPr>
          <w:rStyle w:val="Strong"/>
          <w:color w:val="000000"/>
          <w:sz w:val="28"/>
          <w:szCs w:val="28"/>
        </w:rPr>
        <w:lastRenderedPageBreak/>
        <w:t>LỊCH TRIỂN KHAI</w:t>
      </w:r>
    </w:p>
    <w:p w:rsidR="00A91BE0" w:rsidRPr="00C40194" w:rsidRDefault="00A91BE0" w:rsidP="00A91BE0">
      <w:pPr>
        <w:jc w:val="center"/>
        <w:rPr>
          <w:color w:val="000000"/>
          <w:sz w:val="28"/>
          <w:szCs w:val="28"/>
        </w:rPr>
      </w:pPr>
    </w:p>
    <w:tbl>
      <w:tblPr>
        <w:tblW w:w="9465" w:type="dxa"/>
        <w:tblCellMar>
          <w:left w:w="0" w:type="dxa"/>
          <w:right w:w="0" w:type="dxa"/>
        </w:tblCellMar>
        <w:tblLook w:val="04A0" w:firstRow="1" w:lastRow="0" w:firstColumn="1" w:lastColumn="0" w:noHBand="0" w:noVBand="1"/>
      </w:tblPr>
      <w:tblGrid>
        <w:gridCol w:w="1526"/>
        <w:gridCol w:w="5812"/>
        <w:gridCol w:w="2127"/>
      </w:tblGrid>
      <w:tr w:rsidR="007F5A81" w:rsidRPr="00C40194" w:rsidTr="00B94A47">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5A81" w:rsidRPr="00C40194" w:rsidRDefault="007F5A81" w:rsidP="00A91BE0">
            <w:pPr>
              <w:spacing w:before="60" w:after="60"/>
              <w:jc w:val="both"/>
              <w:rPr>
                <w:sz w:val="28"/>
                <w:szCs w:val="28"/>
              </w:rPr>
            </w:pPr>
            <w:r w:rsidRPr="00C40194">
              <w:rPr>
                <w:rStyle w:val="Strong"/>
                <w:sz w:val="28"/>
                <w:szCs w:val="28"/>
              </w:rPr>
              <w:t>Thời gian</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5A81" w:rsidRPr="00C40194" w:rsidRDefault="007F5A81" w:rsidP="00A91BE0">
            <w:pPr>
              <w:spacing w:before="60" w:after="60"/>
              <w:jc w:val="both"/>
              <w:rPr>
                <w:sz w:val="28"/>
                <w:szCs w:val="28"/>
              </w:rPr>
            </w:pPr>
            <w:r w:rsidRPr="00C40194">
              <w:rPr>
                <w:rStyle w:val="Strong"/>
                <w:sz w:val="28"/>
                <w:szCs w:val="28"/>
              </w:rPr>
              <w:t>Công việc</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5A81" w:rsidRPr="00C40194" w:rsidRDefault="007F5A81" w:rsidP="00A91BE0">
            <w:pPr>
              <w:spacing w:before="60" w:after="60"/>
              <w:jc w:val="both"/>
              <w:rPr>
                <w:sz w:val="28"/>
                <w:szCs w:val="28"/>
              </w:rPr>
            </w:pPr>
            <w:r w:rsidRPr="00C40194">
              <w:rPr>
                <w:rStyle w:val="Strong"/>
                <w:sz w:val="28"/>
                <w:szCs w:val="28"/>
              </w:rPr>
              <w:t>Thực hiện</w:t>
            </w:r>
          </w:p>
        </w:tc>
      </w:tr>
      <w:tr w:rsidR="007F5A81" w:rsidRPr="00C40194" w:rsidTr="00B94A4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A81" w:rsidRPr="00C40194" w:rsidRDefault="00A91BE0" w:rsidP="00A91BE0">
            <w:pPr>
              <w:spacing w:before="60" w:after="60"/>
              <w:jc w:val="both"/>
              <w:rPr>
                <w:sz w:val="28"/>
                <w:szCs w:val="28"/>
              </w:rPr>
            </w:pPr>
            <w:r>
              <w:rPr>
                <w:color w:val="FF0000"/>
                <w:sz w:val="28"/>
                <w:szCs w:val="28"/>
              </w:rPr>
              <w:t>26</w:t>
            </w:r>
            <w:r w:rsidR="00AE1940" w:rsidRPr="00AE1940">
              <w:rPr>
                <w:color w:val="FF0000"/>
                <w:sz w:val="28"/>
                <w:szCs w:val="28"/>
              </w:rPr>
              <w:t>/</w:t>
            </w:r>
            <w:r w:rsidR="00180B26">
              <w:rPr>
                <w:color w:val="FF0000"/>
                <w:sz w:val="28"/>
                <w:szCs w:val="28"/>
              </w:rPr>
              <w:t>9</w:t>
            </w:r>
            <w:r w:rsidR="00AE1940">
              <w:rPr>
                <w:sz w:val="28"/>
                <w:szCs w:val="28"/>
              </w:rPr>
              <w:t>/20</w:t>
            </w:r>
            <w:r>
              <w:rPr>
                <w:sz w:val="28"/>
                <w:szCs w:val="28"/>
              </w:rPr>
              <w:t>22</w:t>
            </w:r>
          </w:p>
          <w:p w:rsidR="007F5A81" w:rsidRPr="00C40194" w:rsidRDefault="007F5A81" w:rsidP="00A91BE0">
            <w:pPr>
              <w:spacing w:before="60" w:after="60"/>
              <w:jc w:val="both"/>
              <w:rPr>
                <w:sz w:val="28"/>
                <w:szCs w:val="28"/>
              </w:rPr>
            </w:pPr>
            <w:r w:rsidRPr="00C40194">
              <w:rPr>
                <w:sz w:val="28"/>
                <w:szCs w:val="28"/>
              </w:rPr>
              <w:t> </w:t>
            </w:r>
          </w:p>
          <w:p w:rsidR="007F5A81" w:rsidRPr="00C40194" w:rsidRDefault="007F5A81" w:rsidP="00A91BE0">
            <w:pPr>
              <w:spacing w:before="60" w:after="60"/>
              <w:jc w:val="both"/>
              <w:rPr>
                <w:sz w:val="28"/>
                <w:szCs w:val="28"/>
              </w:rPr>
            </w:pPr>
            <w:r w:rsidRPr="00C40194">
              <w:rPr>
                <w:sz w:val="28"/>
                <w:szCs w:val="28"/>
              </w:rPr>
              <w:t> </w:t>
            </w:r>
          </w:p>
          <w:p w:rsidR="007F5A81" w:rsidRPr="00C40194" w:rsidRDefault="007F5A81" w:rsidP="00A91BE0">
            <w:pPr>
              <w:spacing w:before="60" w:after="60"/>
              <w:jc w:val="both"/>
              <w:rPr>
                <w:sz w:val="28"/>
                <w:szCs w:val="28"/>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7F5A81" w:rsidRPr="00C40194" w:rsidRDefault="007F5A81" w:rsidP="00A91BE0">
            <w:pPr>
              <w:spacing w:before="60" w:after="60"/>
              <w:jc w:val="both"/>
              <w:rPr>
                <w:sz w:val="28"/>
                <w:szCs w:val="28"/>
              </w:rPr>
            </w:pPr>
            <w:r w:rsidRPr="00C40194">
              <w:rPr>
                <w:sz w:val="28"/>
                <w:szCs w:val="28"/>
              </w:rPr>
              <w:t>- Nghiên cứu tài liệu, các hướng dẫn, quy chế và điều</w:t>
            </w:r>
            <w:r w:rsidR="00A91BE0">
              <w:rPr>
                <w:sz w:val="28"/>
                <w:szCs w:val="28"/>
              </w:rPr>
              <w:t xml:space="preserve"> lệ cuộc thi KHKT năm 2022</w:t>
            </w:r>
            <w:r w:rsidRPr="00C40194">
              <w:rPr>
                <w:sz w:val="28"/>
                <w:szCs w:val="28"/>
              </w:rPr>
              <w:t>.</w:t>
            </w:r>
          </w:p>
          <w:p w:rsidR="007F5A81" w:rsidRPr="00C40194" w:rsidRDefault="007F5A81" w:rsidP="00A91BE0">
            <w:pPr>
              <w:spacing w:before="60" w:after="60"/>
              <w:jc w:val="both"/>
              <w:rPr>
                <w:sz w:val="28"/>
                <w:szCs w:val="28"/>
              </w:rPr>
            </w:pPr>
            <w:r w:rsidRPr="00C40194">
              <w:rPr>
                <w:sz w:val="28"/>
                <w:szCs w:val="28"/>
              </w:rPr>
              <w:t>- Xây dựng kế hoạch</w:t>
            </w:r>
          </w:p>
          <w:p w:rsidR="007F5A81" w:rsidRPr="00C40194" w:rsidRDefault="007F5A81" w:rsidP="00A91BE0">
            <w:pPr>
              <w:spacing w:before="60" w:after="60"/>
              <w:jc w:val="both"/>
              <w:rPr>
                <w:sz w:val="28"/>
                <w:szCs w:val="28"/>
              </w:rPr>
            </w:pPr>
            <w:r w:rsidRPr="00C40194">
              <w:rPr>
                <w:sz w:val="28"/>
                <w:szCs w:val="28"/>
              </w:rPr>
              <w:t xml:space="preserve">- Triển khai kế </w:t>
            </w:r>
            <w:r w:rsidR="00A91BE0">
              <w:rPr>
                <w:sz w:val="28"/>
                <w:szCs w:val="28"/>
              </w:rPr>
              <w:t>hoạch cuộc thi KHKT năm học 2022</w:t>
            </w:r>
            <w:r w:rsidRPr="00C40194">
              <w:rPr>
                <w:sz w:val="28"/>
                <w:szCs w:val="28"/>
              </w:rPr>
              <w:t>-20</w:t>
            </w:r>
            <w:r w:rsidR="00A91BE0">
              <w:rPr>
                <w:sz w:val="28"/>
                <w:szCs w:val="28"/>
              </w:rPr>
              <w:t>23</w:t>
            </w:r>
            <w:r w:rsidR="002505B5">
              <w:rPr>
                <w:sz w:val="28"/>
                <w:szCs w:val="28"/>
              </w:rPr>
              <w:t>.</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7F5A81" w:rsidRPr="00C40194" w:rsidRDefault="007F5A81" w:rsidP="00A91BE0">
            <w:pPr>
              <w:spacing w:before="60" w:after="60"/>
              <w:jc w:val="both"/>
              <w:rPr>
                <w:sz w:val="28"/>
                <w:szCs w:val="28"/>
              </w:rPr>
            </w:pPr>
            <w:r w:rsidRPr="00C40194">
              <w:rPr>
                <w:rStyle w:val="Strong"/>
                <w:sz w:val="28"/>
                <w:szCs w:val="28"/>
              </w:rPr>
              <w:t> </w:t>
            </w:r>
          </w:p>
          <w:p w:rsidR="007F5A81" w:rsidRPr="00C40194" w:rsidRDefault="007F5A81" w:rsidP="00A91BE0">
            <w:pPr>
              <w:spacing w:before="60" w:after="60"/>
              <w:jc w:val="both"/>
              <w:rPr>
                <w:sz w:val="28"/>
                <w:szCs w:val="28"/>
              </w:rPr>
            </w:pPr>
            <w:r w:rsidRPr="00C40194">
              <w:rPr>
                <w:rStyle w:val="Strong"/>
                <w:sz w:val="28"/>
                <w:szCs w:val="28"/>
              </w:rPr>
              <w:t> </w:t>
            </w:r>
          </w:p>
          <w:p w:rsidR="007F5A81" w:rsidRPr="00C40194" w:rsidRDefault="007F5A81" w:rsidP="00A91BE0">
            <w:pPr>
              <w:spacing w:before="60" w:after="60"/>
              <w:jc w:val="both"/>
              <w:rPr>
                <w:sz w:val="28"/>
                <w:szCs w:val="28"/>
              </w:rPr>
            </w:pPr>
            <w:r w:rsidRPr="00C40194">
              <w:rPr>
                <w:rStyle w:val="Strong"/>
                <w:sz w:val="28"/>
                <w:szCs w:val="28"/>
              </w:rPr>
              <w:t>BGH</w:t>
            </w:r>
          </w:p>
        </w:tc>
      </w:tr>
      <w:tr w:rsidR="007F5A81" w:rsidRPr="00C40194" w:rsidTr="00B94A4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A81" w:rsidRPr="00C40194" w:rsidRDefault="00A91BE0" w:rsidP="00A91BE0">
            <w:pPr>
              <w:spacing w:before="60" w:after="60"/>
              <w:jc w:val="both"/>
              <w:rPr>
                <w:sz w:val="28"/>
                <w:szCs w:val="28"/>
              </w:rPr>
            </w:pPr>
            <w:r>
              <w:rPr>
                <w:sz w:val="28"/>
                <w:szCs w:val="28"/>
              </w:rPr>
              <w:t>29</w:t>
            </w:r>
            <w:r w:rsidR="007F5A81" w:rsidRPr="00C40194">
              <w:rPr>
                <w:sz w:val="28"/>
                <w:szCs w:val="28"/>
              </w:rPr>
              <w:t>/</w:t>
            </w:r>
            <w:r>
              <w:rPr>
                <w:sz w:val="28"/>
                <w:szCs w:val="28"/>
              </w:rPr>
              <w:t>9</w:t>
            </w:r>
            <w:r w:rsidR="007F5A81" w:rsidRPr="00C40194">
              <w:rPr>
                <w:sz w:val="28"/>
                <w:szCs w:val="28"/>
              </w:rPr>
              <w:t>/20</w:t>
            </w:r>
            <w:r w:rsidR="00180B26">
              <w:rPr>
                <w:sz w:val="28"/>
                <w:szCs w:val="28"/>
              </w:rPr>
              <w:t>2</w:t>
            </w:r>
            <w:r>
              <w:rPr>
                <w:sz w:val="28"/>
                <w:szCs w:val="28"/>
              </w:rPr>
              <w:t>2</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7F5A81" w:rsidRPr="00C40194" w:rsidRDefault="007F5A81" w:rsidP="00A91BE0">
            <w:pPr>
              <w:spacing w:before="60" w:after="60"/>
              <w:jc w:val="both"/>
              <w:rPr>
                <w:sz w:val="28"/>
                <w:szCs w:val="28"/>
              </w:rPr>
            </w:pPr>
            <w:r w:rsidRPr="00C40194">
              <w:rPr>
                <w:sz w:val="28"/>
                <w:szCs w:val="28"/>
              </w:rPr>
              <w:t>- Tập huấn quy chế, Thể lệ cuộc thi cho GV</w:t>
            </w:r>
            <w:r w:rsidR="00FB2567">
              <w:rPr>
                <w:sz w:val="28"/>
                <w:szCs w:val="28"/>
              </w:rPr>
              <w:t>, HS</w:t>
            </w:r>
            <w:r w:rsidRPr="00C40194">
              <w:rPr>
                <w:sz w:val="28"/>
                <w:szCs w:val="28"/>
              </w:rPr>
              <w:t>.</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7F5A81" w:rsidRPr="00C40194" w:rsidRDefault="007F5A81" w:rsidP="00A91BE0">
            <w:pPr>
              <w:spacing w:before="60" w:after="60"/>
              <w:jc w:val="both"/>
              <w:rPr>
                <w:sz w:val="28"/>
                <w:szCs w:val="28"/>
              </w:rPr>
            </w:pPr>
            <w:r w:rsidRPr="00C40194">
              <w:rPr>
                <w:rStyle w:val="Strong"/>
                <w:sz w:val="28"/>
                <w:szCs w:val="28"/>
              </w:rPr>
              <w:t>TTCM</w:t>
            </w:r>
          </w:p>
        </w:tc>
      </w:tr>
      <w:tr w:rsidR="007F5A81" w:rsidRPr="00C40194" w:rsidTr="00B94A4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A81" w:rsidRPr="00C40194" w:rsidRDefault="00A91BE0" w:rsidP="00A91BE0">
            <w:pPr>
              <w:spacing w:before="60" w:after="60"/>
              <w:jc w:val="both"/>
              <w:rPr>
                <w:sz w:val="28"/>
                <w:szCs w:val="28"/>
              </w:rPr>
            </w:pPr>
            <w:r>
              <w:rPr>
                <w:sz w:val="28"/>
                <w:szCs w:val="28"/>
              </w:rPr>
              <w:t>30</w:t>
            </w:r>
            <w:r w:rsidR="007F5A81" w:rsidRPr="00C40194">
              <w:rPr>
                <w:sz w:val="28"/>
                <w:szCs w:val="28"/>
              </w:rPr>
              <w:t>/</w:t>
            </w:r>
            <w:r>
              <w:rPr>
                <w:sz w:val="28"/>
                <w:szCs w:val="28"/>
              </w:rPr>
              <w:t>9</w:t>
            </w:r>
            <w:r w:rsidR="007F5A81" w:rsidRPr="00C40194">
              <w:rPr>
                <w:sz w:val="28"/>
                <w:szCs w:val="28"/>
              </w:rPr>
              <w:t>/20</w:t>
            </w:r>
            <w:r w:rsidR="00180B26">
              <w:rPr>
                <w:sz w:val="28"/>
                <w:szCs w:val="28"/>
              </w:rPr>
              <w:t>2</w:t>
            </w:r>
            <w:r>
              <w:rPr>
                <w:sz w:val="28"/>
                <w:szCs w:val="28"/>
              </w:rPr>
              <w:t>2</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7F5A81" w:rsidRPr="00C40194" w:rsidRDefault="007F5A81" w:rsidP="00A91BE0">
            <w:pPr>
              <w:spacing w:before="60" w:after="60"/>
              <w:jc w:val="both"/>
              <w:rPr>
                <w:sz w:val="28"/>
                <w:szCs w:val="28"/>
              </w:rPr>
            </w:pPr>
            <w:r w:rsidRPr="00C40194">
              <w:rPr>
                <w:sz w:val="28"/>
                <w:szCs w:val="28"/>
              </w:rPr>
              <w:t>- Triển khai c</w:t>
            </w:r>
            <w:r w:rsidR="00173DFD">
              <w:rPr>
                <w:sz w:val="28"/>
                <w:szCs w:val="28"/>
              </w:rPr>
              <w:t>uộc thi KHKT cấp trường năm 20</w:t>
            </w:r>
            <w:r w:rsidR="00A91BE0">
              <w:rPr>
                <w:sz w:val="28"/>
                <w:szCs w:val="28"/>
              </w:rPr>
              <w:t>22</w:t>
            </w:r>
            <w:r w:rsidRPr="00C40194">
              <w:rPr>
                <w:sz w:val="28"/>
                <w:szCs w:val="28"/>
              </w:rPr>
              <w:t>. Triển khai quy chế, Thể lệ cuộc thi cho HS.</w:t>
            </w:r>
          </w:p>
          <w:p w:rsidR="007F5A81" w:rsidRPr="00C40194" w:rsidRDefault="007F5A81" w:rsidP="00A91BE0">
            <w:pPr>
              <w:spacing w:before="60" w:after="60"/>
              <w:jc w:val="both"/>
              <w:rPr>
                <w:sz w:val="28"/>
                <w:szCs w:val="28"/>
              </w:rPr>
            </w:pPr>
            <w:r w:rsidRPr="00C40194">
              <w:rPr>
                <w:sz w:val="28"/>
                <w:szCs w:val="28"/>
              </w:rPr>
              <w:t>- Hướng  dẫn HS tìm ý tưởng  nghiên cứu.</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7F5A81" w:rsidRPr="00C40194" w:rsidRDefault="007F5A81" w:rsidP="00A91BE0">
            <w:pPr>
              <w:spacing w:before="60" w:after="60"/>
              <w:jc w:val="both"/>
              <w:rPr>
                <w:sz w:val="28"/>
                <w:szCs w:val="28"/>
              </w:rPr>
            </w:pPr>
            <w:r w:rsidRPr="00C40194">
              <w:rPr>
                <w:rStyle w:val="Strong"/>
                <w:sz w:val="28"/>
                <w:szCs w:val="28"/>
              </w:rPr>
              <w:t> </w:t>
            </w:r>
          </w:p>
          <w:p w:rsidR="007F5A81" w:rsidRPr="00C40194" w:rsidRDefault="007F5A81" w:rsidP="00A91BE0">
            <w:pPr>
              <w:spacing w:before="60" w:after="60"/>
              <w:jc w:val="both"/>
              <w:rPr>
                <w:sz w:val="28"/>
                <w:szCs w:val="28"/>
              </w:rPr>
            </w:pPr>
            <w:r w:rsidRPr="00C40194">
              <w:rPr>
                <w:rStyle w:val="Strong"/>
                <w:sz w:val="28"/>
                <w:szCs w:val="28"/>
              </w:rPr>
              <w:t>GVCN</w:t>
            </w:r>
          </w:p>
        </w:tc>
      </w:tr>
      <w:tr w:rsidR="007F5A81" w:rsidRPr="00C40194" w:rsidTr="00B94A4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A81" w:rsidRPr="00C40194" w:rsidRDefault="00180B26" w:rsidP="00A91BE0">
            <w:pPr>
              <w:spacing w:before="60" w:after="60"/>
              <w:jc w:val="both"/>
              <w:rPr>
                <w:sz w:val="28"/>
                <w:szCs w:val="28"/>
              </w:rPr>
            </w:pPr>
            <w:r>
              <w:rPr>
                <w:sz w:val="28"/>
                <w:szCs w:val="28"/>
              </w:rPr>
              <w:t>6</w:t>
            </w:r>
            <w:r w:rsidR="007F5A81" w:rsidRPr="00C40194">
              <w:rPr>
                <w:sz w:val="28"/>
                <w:szCs w:val="28"/>
              </w:rPr>
              <w:t>/</w:t>
            </w:r>
            <w:r>
              <w:rPr>
                <w:sz w:val="28"/>
                <w:szCs w:val="28"/>
              </w:rPr>
              <w:t>10</w:t>
            </w:r>
            <w:r w:rsidR="007F5A81" w:rsidRPr="00C40194">
              <w:rPr>
                <w:sz w:val="28"/>
                <w:szCs w:val="28"/>
              </w:rPr>
              <w:t>/20</w:t>
            </w:r>
            <w:r>
              <w:rPr>
                <w:sz w:val="28"/>
                <w:szCs w:val="28"/>
              </w:rPr>
              <w:t>2</w:t>
            </w:r>
            <w:r w:rsidR="00A91BE0">
              <w:rPr>
                <w:sz w:val="28"/>
                <w:szCs w:val="28"/>
              </w:rPr>
              <w:t>2</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7F5A81" w:rsidRPr="00C40194" w:rsidRDefault="007F5A81" w:rsidP="00A91BE0">
            <w:pPr>
              <w:spacing w:before="60" w:after="60"/>
              <w:jc w:val="both"/>
              <w:rPr>
                <w:sz w:val="28"/>
                <w:szCs w:val="28"/>
              </w:rPr>
            </w:pPr>
            <w:r w:rsidRPr="00C40194">
              <w:rPr>
                <w:sz w:val="28"/>
                <w:szCs w:val="28"/>
              </w:rPr>
              <w:t>Tập hợp ý tưởng của HS nộp về BTC</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7F5A81" w:rsidRPr="00C40194" w:rsidRDefault="007F5A81" w:rsidP="00A91BE0">
            <w:pPr>
              <w:spacing w:before="60" w:after="60"/>
              <w:jc w:val="both"/>
              <w:rPr>
                <w:sz w:val="28"/>
                <w:szCs w:val="28"/>
              </w:rPr>
            </w:pPr>
            <w:r w:rsidRPr="00C40194">
              <w:rPr>
                <w:rStyle w:val="Strong"/>
                <w:sz w:val="28"/>
                <w:szCs w:val="28"/>
              </w:rPr>
              <w:t>GVCN</w:t>
            </w:r>
          </w:p>
        </w:tc>
      </w:tr>
      <w:tr w:rsidR="007F5A81" w:rsidRPr="00C40194" w:rsidTr="00B94A4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A81" w:rsidRPr="00C40194" w:rsidRDefault="00180B26" w:rsidP="00A91BE0">
            <w:pPr>
              <w:spacing w:before="60" w:after="60"/>
              <w:jc w:val="both"/>
              <w:rPr>
                <w:sz w:val="28"/>
                <w:szCs w:val="28"/>
              </w:rPr>
            </w:pPr>
            <w:r>
              <w:rPr>
                <w:sz w:val="28"/>
                <w:szCs w:val="28"/>
              </w:rPr>
              <w:t>7</w:t>
            </w:r>
            <w:r w:rsidR="007F5A81" w:rsidRPr="00C40194">
              <w:rPr>
                <w:sz w:val="28"/>
                <w:szCs w:val="28"/>
              </w:rPr>
              <w:t>/</w:t>
            </w:r>
            <w:r w:rsidR="00FB2567">
              <w:rPr>
                <w:sz w:val="28"/>
                <w:szCs w:val="28"/>
              </w:rPr>
              <w:t>10</w:t>
            </w:r>
            <w:r w:rsidR="007F5A81" w:rsidRPr="00C40194">
              <w:rPr>
                <w:sz w:val="28"/>
                <w:szCs w:val="28"/>
              </w:rPr>
              <w:t>/20</w:t>
            </w:r>
            <w:r>
              <w:rPr>
                <w:sz w:val="28"/>
                <w:szCs w:val="28"/>
              </w:rPr>
              <w:t>2</w:t>
            </w:r>
            <w:r w:rsidR="00A91BE0">
              <w:rPr>
                <w:sz w:val="28"/>
                <w:szCs w:val="28"/>
              </w:rPr>
              <w:t>2</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7F5A81" w:rsidRPr="00C40194" w:rsidRDefault="007F5A81" w:rsidP="00A91BE0">
            <w:pPr>
              <w:spacing w:before="60" w:after="60"/>
              <w:jc w:val="both"/>
              <w:rPr>
                <w:sz w:val="28"/>
                <w:szCs w:val="28"/>
              </w:rPr>
            </w:pPr>
            <w:r w:rsidRPr="00C40194">
              <w:rPr>
                <w:sz w:val="28"/>
                <w:szCs w:val="28"/>
              </w:rPr>
              <w:t xml:space="preserve">Lựa chọn đề tài dự thi – phân công </w:t>
            </w:r>
            <w:proofErr w:type="gramStart"/>
            <w:r w:rsidRPr="00C40194">
              <w:rPr>
                <w:sz w:val="28"/>
                <w:szCs w:val="28"/>
              </w:rPr>
              <w:t>GV  giúp</w:t>
            </w:r>
            <w:proofErr w:type="gramEnd"/>
            <w:r w:rsidRPr="00C40194">
              <w:rPr>
                <w:sz w:val="28"/>
                <w:szCs w:val="28"/>
              </w:rPr>
              <w:t xml:space="preserve"> đỡ HS nghiên cứu, trình bày.</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7F5A81" w:rsidRPr="00C40194" w:rsidRDefault="007F5A81" w:rsidP="00A91BE0">
            <w:pPr>
              <w:spacing w:before="60" w:after="60"/>
              <w:jc w:val="both"/>
              <w:rPr>
                <w:sz w:val="28"/>
                <w:szCs w:val="28"/>
              </w:rPr>
            </w:pPr>
            <w:r w:rsidRPr="00C40194">
              <w:rPr>
                <w:rStyle w:val="Strong"/>
                <w:sz w:val="28"/>
                <w:szCs w:val="28"/>
              </w:rPr>
              <w:t>BGH - TTCM</w:t>
            </w:r>
          </w:p>
        </w:tc>
      </w:tr>
      <w:tr w:rsidR="007F5A81" w:rsidRPr="00C40194" w:rsidTr="00B94A4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A81" w:rsidRPr="00C40194" w:rsidRDefault="00A91BE0" w:rsidP="00A91BE0">
            <w:pPr>
              <w:spacing w:before="60" w:after="60"/>
              <w:jc w:val="both"/>
              <w:rPr>
                <w:sz w:val="28"/>
                <w:szCs w:val="28"/>
              </w:rPr>
            </w:pPr>
            <w:r>
              <w:rPr>
                <w:sz w:val="28"/>
                <w:szCs w:val="28"/>
              </w:rPr>
              <w:t>24</w:t>
            </w:r>
            <w:r w:rsidR="007F5A81" w:rsidRPr="00C40194">
              <w:rPr>
                <w:sz w:val="28"/>
                <w:szCs w:val="28"/>
              </w:rPr>
              <w:t>/</w:t>
            </w:r>
            <w:r w:rsidR="00FB2567">
              <w:rPr>
                <w:sz w:val="28"/>
                <w:szCs w:val="28"/>
              </w:rPr>
              <w:t>10</w:t>
            </w:r>
            <w:r w:rsidR="007F5A81" w:rsidRPr="00C40194">
              <w:rPr>
                <w:sz w:val="28"/>
                <w:szCs w:val="28"/>
              </w:rPr>
              <w:t>/20</w:t>
            </w:r>
            <w:r w:rsidR="00180B26">
              <w:rPr>
                <w:sz w:val="28"/>
                <w:szCs w:val="28"/>
              </w:rPr>
              <w:t>2</w:t>
            </w:r>
            <w:r>
              <w:rPr>
                <w:sz w:val="28"/>
                <w:szCs w:val="28"/>
              </w:rPr>
              <w:t>2</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7F5A81" w:rsidRPr="00C40194" w:rsidRDefault="007F5A81" w:rsidP="00A91BE0">
            <w:pPr>
              <w:spacing w:before="60" w:after="60"/>
              <w:jc w:val="both"/>
              <w:rPr>
                <w:sz w:val="28"/>
                <w:szCs w:val="28"/>
              </w:rPr>
            </w:pPr>
            <w:r w:rsidRPr="00C40194">
              <w:rPr>
                <w:sz w:val="28"/>
                <w:szCs w:val="28"/>
              </w:rPr>
              <w:t>- Thành lập Hội đồng cấp trường.</w:t>
            </w:r>
          </w:p>
          <w:p w:rsidR="007F5A81" w:rsidRPr="00C40194" w:rsidRDefault="007F5A81" w:rsidP="00A91BE0">
            <w:pPr>
              <w:spacing w:before="60" w:after="60"/>
              <w:jc w:val="both"/>
              <w:rPr>
                <w:sz w:val="28"/>
                <w:szCs w:val="28"/>
              </w:rPr>
            </w:pPr>
            <w:r w:rsidRPr="00C40194">
              <w:rPr>
                <w:sz w:val="28"/>
                <w:szCs w:val="28"/>
              </w:rPr>
              <w:t>- HS thực hiện dự án.</w:t>
            </w:r>
          </w:p>
          <w:p w:rsidR="007F5A81" w:rsidRPr="00C40194" w:rsidRDefault="007F5A81" w:rsidP="00A91BE0">
            <w:pPr>
              <w:spacing w:before="60" w:after="60"/>
              <w:jc w:val="both"/>
              <w:rPr>
                <w:sz w:val="28"/>
                <w:szCs w:val="28"/>
              </w:rPr>
            </w:pPr>
            <w:r w:rsidRPr="00C40194">
              <w:rPr>
                <w:sz w:val="28"/>
                <w:szCs w:val="28"/>
              </w:rPr>
              <w:t>- GV hướng dẫn giám sát , tư vấn giúp đỡ HS</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7F5A81" w:rsidRPr="00C40194" w:rsidRDefault="007F5A81" w:rsidP="00A91BE0">
            <w:pPr>
              <w:spacing w:before="60" w:after="60"/>
              <w:jc w:val="both"/>
              <w:rPr>
                <w:sz w:val="28"/>
                <w:szCs w:val="28"/>
              </w:rPr>
            </w:pPr>
            <w:r w:rsidRPr="00C40194">
              <w:rPr>
                <w:rStyle w:val="Strong"/>
                <w:sz w:val="28"/>
                <w:szCs w:val="28"/>
              </w:rPr>
              <w:t>Hiệu trưởng</w:t>
            </w:r>
          </w:p>
          <w:p w:rsidR="00156620" w:rsidRDefault="007F5A81" w:rsidP="00A91BE0">
            <w:pPr>
              <w:spacing w:before="60" w:after="60"/>
              <w:jc w:val="both"/>
              <w:rPr>
                <w:sz w:val="28"/>
                <w:szCs w:val="28"/>
              </w:rPr>
            </w:pPr>
            <w:r w:rsidRPr="00C40194">
              <w:rPr>
                <w:sz w:val="28"/>
                <w:szCs w:val="28"/>
              </w:rPr>
              <w:t> </w:t>
            </w:r>
          </w:p>
          <w:p w:rsidR="007F5A81" w:rsidRPr="00C40194" w:rsidRDefault="00B94A47" w:rsidP="00A91BE0">
            <w:pPr>
              <w:spacing w:before="60" w:after="60"/>
              <w:jc w:val="both"/>
              <w:rPr>
                <w:sz w:val="28"/>
                <w:szCs w:val="28"/>
              </w:rPr>
            </w:pPr>
            <w:r>
              <w:rPr>
                <w:sz w:val="28"/>
                <w:szCs w:val="28"/>
              </w:rPr>
              <w:t>GVCN</w:t>
            </w:r>
            <w:r w:rsidR="007F5A81" w:rsidRPr="00C40194">
              <w:rPr>
                <w:sz w:val="28"/>
                <w:szCs w:val="28"/>
              </w:rPr>
              <w:t>– GVBM</w:t>
            </w:r>
          </w:p>
        </w:tc>
      </w:tr>
      <w:tr w:rsidR="007F5A81" w:rsidRPr="00C40194" w:rsidTr="00B94A4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A81" w:rsidRPr="00C40194" w:rsidRDefault="00A91BE0" w:rsidP="00A91BE0">
            <w:pPr>
              <w:spacing w:before="60" w:after="60"/>
              <w:jc w:val="both"/>
              <w:rPr>
                <w:sz w:val="28"/>
                <w:szCs w:val="28"/>
              </w:rPr>
            </w:pPr>
            <w:r>
              <w:rPr>
                <w:sz w:val="28"/>
                <w:szCs w:val="28"/>
              </w:rPr>
              <w:t>27</w:t>
            </w:r>
            <w:r w:rsidR="00462BED">
              <w:rPr>
                <w:sz w:val="28"/>
                <w:szCs w:val="28"/>
              </w:rPr>
              <w:t>/10/20</w:t>
            </w:r>
            <w:r w:rsidR="00180B26">
              <w:rPr>
                <w:sz w:val="28"/>
                <w:szCs w:val="28"/>
              </w:rPr>
              <w:t>2</w:t>
            </w:r>
            <w:r>
              <w:rPr>
                <w:sz w:val="28"/>
                <w:szCs w:val="28"/>
              </w:rPr>
              <w:t>2</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7F5A81" w:rsidRPr="00C40194" w:rsidRDefault="00462BED" w:rsidP="00A91BE0">
            <w:pPr>
              <w:spacing w:before="60" w:after="60"/>
              <w:jc w:val="both"/>
              <w:rPr>
                <w:sz w:val="28"/>
                <w:szCs w:val="28"/>
              </w:rPr>
            </w:pPr>
            <w:r>
              <w:rPr>
                <w:sz w:val="28"/>
                <w:szCs w:val="28"/>
              </w:rPr>
              <w:t>Hoàn thiện</w:t>
            </w:r>
            <w:r w:rsidR="003C46C4">
              <w:rPr>
                <w:sz w:val="28"/>
                <w:szCs w:val="28"/>
              </w:rPr>
              <w:t xml:space="preserve">, lựa chọn dự án dự thi cấp huyện, </w:t>
            </w:r>
            <w:r>
              <w:rPr>
                <w:sz w:val="28"/>
                <w:szCs w:val="28"/>
              </w:rPr>
              <w:t>nộp PGD</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7F5A81" w:rsidRPr="00C40194" w:rsidRDefault="00462BED" w:rsidP="00A91BE0">
            <w:pPr>
              <w:spacing w:before="60" w:after="60"/>
              <w:jc w:val="both"/>
              <w:rPr>
                <w:sz w:val="28"/>
                <w:szCs w:val="28"/>
              </w:rPr>
            </w:pPr>
            <w:r>
              <w:rPr>
                <w:sz w:val="28"/>
                <w:szCs w:val="28"/>
              </w:rPr>
              <w:t>PHT, GV và HS có sản phẩm</w:t>
            </w:r>
          </w:p>
        </w:tc>
      </w:tr>
    </w:tbl>
    <w:p w:rsidR="00A91BE0" w:rsidRDefault="00A91BE0" w:rsidP="00A91BE0">
      <w:pPr>
        <w:jc w:val="center"/>
        <w:rPr>
          <w:rStyle w:val="Strong"/>
          <w:color w:val="000000"/>
          <w:sz w:val="28"/>
          <w:szCs w:val="28"/>
        </w:rPr>
      </w:pPr>
    </w:p>
    <w:p w:rsidR="007F5A81" w:rsidRPr="00C40194" w:rsidRDefault="007F5A81" w:rsidP="00A91BE0">
      <w:pPr>
        <w:jc w:val="center"/>
        <w:rPr>
          <w:color w:val="000000"/>
          <w:sz w:val="28"/>
          <w:szCs w:val="28"/>
        </w:rPr>
      </w:pPr>
      <w:r w:rsidRPr="00C40194">
        <w:rPr>
          <w:rStyle w:val="Strong"/>
          <w:color w:val="000000"/>
          <w:sz w:val="28"/>
          <w:szCs w:val="28"/>
        </w:rPr>
        <w:t>PHỤ LỤC CUỘC THI KHKT</w:t>
      </w:r>
    </w:p>
    <w:p w:rsidR="007F5A81" w:rsidRPr="00C40194" w:rsidRDefault="007F5A81" w:rsidP="005D1500">
      <w:pPr>
        <w:spacing w:line="288" w:lineRule="auto"/>
        <w:jc w:val="both"/>
        <w:rPr>
          <w:color w:val="000000"/>
          <w:sz w:val="28"/>
          <w:szCs w:val="28"/>
        </w:rPr>
      </w:pPr>
      <w:r w:rsidRPr="00C40194">
        <w:rPr>
          <w:rStyle w:val="Strong"/>
          <w:color w:val="000000"/>
          <w:sz w:val="28"/>
          <w:szCs w:val="28"/>
        </w:rPr>
        <w:t>I. Vai trò của hoạt động nghiên cứu KHKT trong giáo dục trung học</w:t>
      </w:r>
    </w:p>
    <w:p w:rsidR="007F5A81" w:rsidRPr="00C40194" w:rsidRDefault="007F5A81" w:rsidP="005D1500">
      <w:pPr>
        <w:spacing w:line="288" w:lineRule="auto"/>
        <w:jc w:val="both"/>
        <w:rPr>
          <w:color w:val="000000"/>
          <w:sz w:val="28"/>
          <w:szCs w:val="28"/>
        </w:rPr>
      </w:pPr>
      <w:r w:rsidRPr="00C40194">
        <w:rPr>
          <w:color w:val="000000"/>
          <w:sz w:val="28"/>
          <w:szCs w:val="28"/>
        </w:rPr>
        <w:t>a) Nghiên cứu KHKT ở trường trung học là một hoạt động giáo dục.</w:t>
      </w:r>
    </w:p>
    <w:p w:rsidR="007F5A81" w:rsidRPr="00C40194" w:rsidRDefault="007F5A81" w:rsidP="005D1500">
      <w:pPr>
        <w:spacing w:line="288" w:lineRule="auto"/>
        <w:jc w:val="both"/>
        <w:rPr>
          <w:color w:val="000000"/>
          <w:sz w:val="28"/>
          <w:szCs w:val="28"/>
        </w:rPr>
      </w:pPr>
      <w:r w:rsidRPr="00C40194">
        <w:rPr>
          <w:color w:val="000000"/>
          <w:sz w:val="28"/>
          <w:szCs w:val="28"/>
        </w:rPr>
        <w:t>- NCKH-KT được sử dụng như là một hoạt động giáo dục nhằm rèn luyện tư duy, tác phong làm việc khoa học của học sinh, gắn liền kiến thức trong nhà trường với thực tiễn đời sống thông qua hoạt động NCKH-KT, từ đó góp phần nâng cao chất lượng giáo dục trung học. Qua NCKH-KT học sinh được rèn luyện cách nghĩ, cách làm việc khoa học.</w:t>
      </w:r>
    </w:p>
    <w:p w:rsidR="007F5A81" w:rsidRPr="00C40194" w:rsidRDefault="007F5A81" w:rsidP="005D1500">
      <w:pPr>
        <w:spacing w:line="288" w:lineRule="auto"/>
        <w:jc w:val="both"/>
        <w:rPr>
          <w:color w:val="000000"/>
          <w:sz w:val="28"/>
          <w:szCs w:val="28"/>
        </w:rPr>
      </w:pPr>
      <w:r w:rsidRPr="00C40194">
        <w:rPr>
          <w:color w:val="000000"/>
          <w:sz w:val="28"/>
          <w:szCs w:val="28"/>
        </w:rPr>
        <w:t>- Trong nghiên cứu KHKT học sinh được thực hành vận dụng kiến thức liên môn để giải quyết vấn đề đặt ra, qua đó góp phần hình thành năng lực giải quyết vấn đề của học sinh.</w:t>
      </w:r>
    </w:p>
    <w:p w:rsidR="007F5A81" w:rsidRPr="00C40194" w:rsidRDefault="007F5A81" w:rsidP="005D1500">
      <w:pPr>
        <w:spacing w:line="288" w:lineRule="auto"/>
        <w:jc w:val="both"/>
        <w:rPr>
          <w:color w:val="000000"/>
          <w:sz w:val="28"/>
          <w:szCs w:val="28"/>
        </w:rPr>
      </w:pPr>
      <w:r w:rsidRPr="00C40194">
        <w:rPr>
          <w:color w:val="000000"/>
          <w:sz w:val="28"/>
          <w:szCs w:val="28"/>
        </w:rPr>
        <w:t>b) Nghiên cứu khoa học góp phần đổi mới hình thức tổ chức dạy học, PPDH và phương pháp đánh giá kết quả học tập.</w:t>
      </w:r>
    </w:p>
    <w:p w:rsidR="007F5A81" w:rsidRPr="00C40194" w:rsidRDefault="007F5A81" w:rsidP="005D1500">
      <w:pPr>
        <w:spacing w:line="288" w:lineRule="auto"/>
        <w:jc w:val="both"/>
        <w:rPr>
          <w:color w:val="000000"/>
          <w:sz w:val="28"/>
          <w:szCs w:val="28"/>
        </w:rPr>
      </w:pPr>
      <w:r w:rsidRPr="00C40194">
        <w:rPr>
          <w:color w:val="000000"/>
          <w:sz w:val="28"/>
          <w:szCs w:val="28"/>
        </w:rPr>
        <w:lastRenderedPageBreak/>
        <w:t>- Hoạt động NCKH-KT là một hình thức tổ chức dạy học, PPDH và phương pháp đánh giá kết quả học tập mới ở trường trung học.</w:t>
      </w:r>
    </w:p>
    <w:p w:rsidR="007F5A81" w:rsidRPr="00C40194" w:rsidRDefault="007F5A81" w:rsidP="005D1500">
      <w:pPr>
        <w:spacing w:line="288" w:lineRule="auto"/>
        <w:jc w:val="both"/>
        <w:rPr>
          <w:color w:val="000000"/>
          <w:sz w:val="28"/>
          <w:szCs w:val="28"/>
        </w:rPr>
      </w:pPr>
      <w:r w:rsidRPr="00C40194">
        <w:rPr>
          <w:color w:val="000000"/>
          <w:sz w:val="28"/>
          <w:szCs w:val="28"/>
        </w:rPr>
        <w:t>- Trong qua trình NCKH-KT học sinh được tự đề xuất vấn đề nghiên cứu, tự lập kế hoạch và triển khai kế hoạch nghiên cứu. Học sinh được tiếp xúc, trao đổi thảo luận với thầy cô, bạn bè và các nhà khoa học. Đó là điều kiện thuận lợi để học sinh không chỉ tiếp thu kiến thức mà còn rèn luyện kỹ năng giao tiếp, ứng xử sư phạm.</w:t>
      </w:r>
    </w:p>
    <w:p w:rsidR="007F5A81" w:rsidRPr="00C40194" w:rsidRDefault="007F5A81" w:rsidP="005D1500">
      <w:pPr>
        <w:spacing w:line="288" w:lineRule="auto"/>
        <w:jc w:val="both"/>
        <w:rPr>
          <w:color w:val="000000"/>
          <w:sz w:val="28"/>
          <w:szCs w:val="28"/>
        </w:rPr>
      </w:pPr>
      <w:r w:rsidRPr="00C40194">
        <w:rPr>
          <w:color w:val="000000"/>
          <w:sz w:val="28"/>
          <w:szCs w:val="28"/>
        </w:rPr>
        <w:t>c) Mối liên hệ giữa hoạt động NCKH-KT và các hoạt động giáo dục khác đang triển khai</w:t>
      </w:r>
    </w:p>
    <w:p w:rsidR="007F5A81" w:rsidRPr="00C40194" w:rsidRDefault="007F5A81" w:rsidP="005D1500">
      <w:pPr>
        <w:spacing w:line="288" w:lineRule="auto"/>
        <w:jc w:val="both"/>
        <w:rPr>
          <w:color w:val="000000"/>
          <w:sz w:val="28"/>
          <w:szCs w:val="28"/>
        </w:rPr>
      </w:pPr>
      <w:r w:rsidRPr="00C40194">
        <w:rPr>
          <w:color w:val="000000"/>
          <w:sz w:val="28"/>
          <w:szCs w:val="28"/>
        </w:rPr>
        <w:t>- PPDH dựa theo dự án: Học sinh là người xây dựng và thực hiện dự án học tập; đòi hỏi tính chủ động, sáng tạo của học sinh trong việc lập và thực hiện kế hoạch học tập .</w:t>
      </w:r>
    </w:p>
    <w:p w:rsidR="007F5A81" w:rsidRPr="00C40194" w:rsidRDefault="007F5A81" w:rsidP="005D1500">
      <w:pPr>
        <w:spacing w:line="288" w:lineRule="auto"/>
        <w:jc w:val="both"/>
        <w:rPr>
          <w:color w:val="000000"/>
          <w:sz w:val="28"/>
          <w:szCs w:val="28"/>
        </w:rPr>
      </w:pPr>
      <w:r w:rsidRPr="00C40194">
        <w:rPr>
          <w:color w:val="000000"/>
          <w:sz w:val="28"/>
          <w:szCs w:val="28"/>
        </w:rPr>
        <w:t>- PPDH “bàn tay nặn bột”: Nguyên lý căn bản của phương pháp “bàn tay nặn bột”là dạy học cho HS dựa trên hoạt động tìm tòi, nghiên cứu, khám phá thực tiễn. Trong phương pháp này, dưới sự hướng dẫn của giáo viên, chính học sinh khám phá thực tiễn, tiến hành thực hành thí nghiệm, thực hành quan sát để rút ra kiến thức và hình thành kỹ năng theo yêu cầu</w:t>
      </w:r>
    </w:p>
    <w:p w:rsidR="007F5A81" w:rsidRPr="00C40194" w:rsidRDefault="007F5A81" w:rsidP="005D1500">
      <w:pPr>
        <w:spacing w:line="288" w:lineRule="auto"/>
        <w:jc w:val="both"/>
        <w:rPr>
          <w:color w:val="000000"/>
          <w:sz w:val="28"/>
          <w:szCs w:val="28"/>
        </w:rPr>
      </w:pPr>
      <w:r w:rsidRPr="00C40194">
        <w:rPr>
          <w:color w:val="000000"/>
          <w:sz w:val="28"/>
          <w:szCs w:val="28"/>
        </w:rPr>
        <w:t>- Cuộc thi vận dụng kiến thức liên môn để giải quyết các tình huống thực tiễn dành cho học sinh trung học.</w:t>
      </w:r>
    </w:p>
    <w:p w:rsidR="007F5A81" w:rsidRPr="00C40194" w:rsidRDefault="007F5A81" w:rsidP="005D1500">
      <w:pPr>
        <w:spacing w:line="288" w:lineRule="auto"/>
        <w:jc w:val="both"/>
        <w:rPr>
          <w:color w:val="000000"/>
          <w:sz w:val="28"/>
          <w:szCs w:val="28"/>
        </w:rPr>
      </w:pPr>
      <w:r w:rsidRPr="00C40194">
        <w:rPr>
          <w:color w:val="000000"/>
          <w:sz w:val="28"/>
          <w:szCs w:val="28"/>
        </w:rPr>
        <w:t>- Tạo điều kiện cho học sinh có cơ hội tìm hiểu, quan sát thực tiễn từ đó gợi mở ý tưởng nghiên cứu sát thực tiễn cuộc sống, học tập;</w:t>
      </w:r>
    </w:p>
    <w:p w:rsidR="007F5A81" w:rsidRPr="00C40194" w:rsidRDefault="007F5A81" w:rsidP="005D1500">
      <w:pPr>
        <w:spacing w:line="288" w:lineRule="auto"/>
        <w:jc w:val="both"/>
        <w:rPr>
          <w:color w:val="000000"/>
          <w:sz w:val="28"/>
          <w:szCs w:val="28"/>
        </w:rPr>
      </w:pPr>
      <w:r w:rsidRPr="00C40194">
        <w:rPr>
          <w:color w:val="000000"/>
          <w:sz w:val="28"/>
          <w:szCs w:val="28"/>
        </w:rPr>
        <w:t>- Tăng cường đổi mới kiểm tra đánh giá: Việc chấm thi sẽ đánh giá cả quá trình nghiên cứu và kết quả nghiên cứu; đánh giá cả thí sinh dự thi và sản phẩm dự thi.</w:t>
      </w:r>
    </w:p>
    <w:p w:rsidR="00A91BE0" w:rsidRPr="00FF1E2F" w:rsidRDefault="007F5A81" w:rsidP="005D1500">
      <w:pPr>
        <w:spacing w:line="288" w:lineRule="auto"/>
        <w:jc w:val="both"/>
        <w:rPr>
          <w:rStyle w:val="Strong"/>
          <w:b w:val="0"/>
          <w:bCs w:val="0"/>
          <w:color w:val="000000"/>
          <w:sz w:val="28"/>
          <w:szCs w:val="28"/>
        </w:rPr>
      </w:pPr>
      <w:r w:rsidRPr="00C40194">
        <w:rPr>
          <w:color w:val="000000"/>
          <w:sz w:val="28"/>
          <w:szCs w:val="28"/>
        </w:rPr>
        <w:t>d) NCKH-KT phát huy nguồn lực ngoài trường trung học tham gia hỗ trợ giáo dục trung học.</w:t>
      </w:r>
      <w:bookmarkStart w:id="0" w:name="_GoBack"/>
      <w:bookmarkEnd w:id="0"/>
    </w:p>
    <w:p w:rsidR="007F5A81" w:rsidRPr="00C40194" w:rsidRDefault="007F5A81" w:rsidP="005D1500">
      <w:pPr>
        <w:spacing w:line="288" w:lineRule="auto"/>
        <w:jc w:val="both"/>
        <w:rPr>
          <w:color w:val="000000"/>
          <w:sz w:val="28"/>
          <w:szCs w:val="28"/>
        </w:rPr>
      </w:pPr>
      <w:r w:rsidRPr="00C40194">
        <w:rPr>
          <w:rStyle w:val="Strong"/>
          <w:color w:val="000000"/>
          <w:sz w:val="28"/>
          <w:szCs w:val="28"/>
        </w:rPr>
        <w:t>II. Gợi ý hướng dẫn học sinh NCKH-KT</w:t>
      </w:r>
    </w:p>
    <w:p w:rsidR="007F5A81" w:rsidRPr="00C40194" w:rsidRDefault="007F5A81" w:rsidP="005D1500">
      <w:pPr>
        <w:spacing w:line="288" w:lineRule="auto"/>
        <w:jc w:val="both"/>
        <w:rPr>
          <w:color w:val="000000"/>
          <w:sz w:val="28"/>
          <w:szCs w:val="28"/>
        </w:rPr>
      </w:pPr>
      <w:r w:rsidRPr="00C40194">
        <w:rPr>
          <w:rStyle w:val="Strong"/>
          <w:color w:val="000000"/>
          <w:sz w:val="28"/>
          <w:szCs w:val="28"/>
        </w:rPr>
        <w:t>a.Ý tưởng nghiên cứu</w:t>
      </w:r>
    </w:p>
    <w:p w:rsidR="007F5A81" w:rsidRPr="00C40194" w:rsidRDefault="007F5A81" w:rsidP="005D1500">
      <w:pPr>
        <w:spacing w:line="288" w:lineRule="auto"/>
        <w:jc w:val="both"/>
        <w:rPr>
          <w:color w:val="000000"/>
          <w:sz w:val="28"/>
          <w:szCs w:val="28"/>
        </w:rPr>
      </w:pPr>
      <w:r w:rsidRPr="00C40194">
        <w:rPr>
          <w:rStyle w:val="Strong"/>
          <w:color w:val="000000"/>
          <w:sz w:val="28"/>
          <w:szCs w:val="28"/>
        </w:rPr>
        <w:t>-</w:t>
      </w:r>
      <w:r w:rsidRPr="00C40194">
        <w:rPr>
          <w:rStyle w:val="apple-converted-space"/>
          <w:b/>
          <w:bCs/>
          <w:color w:val="000000"/>
          <w:sz w:val="28"/>
          <w:szCs w:val="28"/>
        </w:rPr>
        <w:t> </w:t>
      </w:r>
      <w:r w:rsidRPr="00C40194">
        <w:rPr>
          <w:color w:val="000000"/>
          <w:sz w:val="28"/>
          <w:szCs w:val="28"/>
        </w:rPr>
        <w:t>Tìm kiếm ý tưởng nghiên cứu là yếu tố đầu tiên cần có để thực hiện một dự án NCKH-KT</w:t>
      </w:r>
    </w:p>
    <w:p w:rsidR="007F5A81" w:rsidRPr="00C40194" w:rsidRDefault="007F5A81" w:rsidP="005D1500">
      <w:pPr>
        <w:spacing w:line="288" w:lineRule="auto"/>
        <w:jc w:val="both"/>
        <w:rPr>
          <w:color w:val="000000"/>
          <w:sz w:val="28"/>
          <w:szCs w:val="28"/>
        </w:rPr>
      </w:pPr>
      <w:r w:rsidRPr="00C40194">
        <w:rPr>
          <w:rStyle w:val="Strong"/>
          <w:color w:val="000000"/>
          <w:sz w:val="28"/>
          <w:szCs w:val="28"/>
        </w:rPr>
        <w:t>-</w:t>
      </w:r>
      <w:r w:rsidRPr="00C40194">
        <w:rPr>
          <w:rStyle w:val="apple-converted-space"/>
          <w:b/>
          <w:bCs/>
          <w:color w:val="000000"/>
          <w:sz w:val="28"/>
          <w:szCs w:val="28"/>
        </w:rPr>
        <w:t> </w:t>
      </w:r>
      <w:r w:rsidRPr="00C40194">
        <w:rPr>
          <w:color w:val="000000"/>
          <w:sz w:val="28"/>
          <w:szCs w:val="28"/>
        </w:rPr>
        <w:t>Lựa chọn ý tưởng nghiên cứu là yếu tố quyết định thành công của dự án      nghiên cứu</w:t>
      </w:r>
    </w:p>
    <w:p w:rsidR="007F5A81" w:rsidRPr="00C40194" w:rsidRDefault="007F5A81" w:rsidP="005D1500">
      <w:pPr>
        <w:spacing w:line="288" w:lineRule="auto"/>
        <w:jc w:val="both"/>
        <w:rPr>
          <w:color w:val="000000"/>
          <w:sz w:val="28"/>
          <w:szCs w:val="28"/>
        </w:rPr>
      </w:pPr>
      <w:r w:rsidRPr="00C40194">
        <w:rPr>
          <w:color w:val="000000"/>
          <w:sz w:val="28"/>
          <w:szCs w:val="28"/>
        </w:rPr>
        <w:t>=&gt; Lưu ý: Dự án nghiên cứu được lựa chọn nằm trong các lĩnh vực nghiên cứu được quy định và không thuộc loại bị cấm.</w:t>
      </w:r>
    </w:p>
    <w:p w:rsidR="007F5A81" w:rsidRPr="00C40194" w:rsidRDefault="007F5A81" w:rsidP="005D1500">
      <w:pPr>
        <w:spacing w:line="288" w:lineRule="auto"/>
        <w:jc w:val="both"/>
        <w:rPr>
          <w:color w:val="000000"/>
          <w:sz w:val="28"/>
          <w:szCs w:val="28"/>
        </w:rPr>
      </w:pPr>
      <w:r w:rsidRPr="00C40194">
        <w:rPr>
          <w:rStyle w:val="Strong"/>
          <w:color w:val="000000"/>
          <w:sz w:val="28"/>
          <w:szCs w:val="28"/>
        </w:rPr>
        <w:t>Gồm các lĩnh vực:</w:t>
      </w:r>
    </w:p>
    <w:p w:rsidR="007F5A81" w:rsidRPr="00C40194" w:rsidRDefault="007F5A81" w:rsidP="005D1500">
      <w:pPr>
        <w:spacing w:line="288" w:lineRule="auto"/>
        <w:jc w:val="both"/>
        <w:rPr>
          <w:color w:val="000000"/>
          <w:sz w:val="28"/>
          <w:szCs w:val="28"/>
        </w:rPr>
      </w:pPr>
      <w:r w:rsidRPr="00C40194">
        <w:rPr>
          <w:color w:val="000000"/>
          <w:sz w:val="28"/>
          <w:szCs w:val="28"/>
        </w:rPr>
        <w:t>1. Khoa học động vật</w:t>
      </w:r>
    </w:p>
    <w:p w:rsidR="007F5A81" w:rsidRPr="00C40194" w:rsidRDefault="007F5A81" w:rsidP="005D1500">
      <w:pPr>
        <w:spacing w:line="288" w:lineRule="auto"/>
        <w:jc w:val="both"/>
        <w:rPr>
          <w:color w:val="000000"/>
          <w:sz w:val="28"/>
          <w:szCs w:val="28"/>
        </w:rPr>
      </w:pPr>
      <w:r w:rsidRPr="00C40194">
        <w:rPr>
          <w:color w:val="000000"/>
          <w:sz w:val="28"/>
          <w:szCs w:val="28"/>
        </w:rPr>
        <w:t>2. Khoa học xã hội và hành vi</w:t>
      </w:r>
    </w:p>
    <w:p w:rsidR="007F5A81" w:rsidRPr="00C40194" w:rsidRDefault="007F5A81" w:rsidP="005D1500">
      <w:pPr>
        <w:spacing w:line="288" w:lineRule="auto"/>
        <w:jc w:val="both"/>
        <w:rPr>
          <w:color w:val="000000"/>
          <w:sz w:val="28"/>
          <w:szCs w:val="28"/>
        </w:rPr>
      </w:pPr>
      <w:r w:rsidRPr="00C40194">
        <w:rPr>
          <w:color w:val="000000"/>
          <w:sz w:val="28"/>
          <w:szCs w:val="28"/>
        </w:rPr>
        <w:lastRenderedPageBreak/>
        <w:t>3. Hóa sinh</w:t>
      </w:r>
    </w:p>
    <w:p w:rsidR="007F5A81" w:rsidRPr="00C40194" w:rsidRDefault="007F5A81" w:rsidP="005D1500">
      <w:pPr>
        <w:spacing w:line="288" w:lineRule="auto"/>
        <w:jc w:val="both"/>
        <w:rPr>
          <w:color w:val="000000"/>
          <w:sz w:val="28"/>
          <w:szCs w:val="28"/>
        </w:rPr>
      </w:pPr>
      <w:r w:rsidRPr="00C40194">
        <w:rPr>
          <w:color w:val="000000"/>
          <w:sz w:val="28"/>
          <w:szCs w:val="28"/>
        </w:rPr>
        <w:t>4. Sinh học tế bào và phân tử</w:t>
      </w:r>
    </w:p>
    <w:p w:rsidR="007F5A81" w:rsidRPr="00C40194" w:rsidRDefault="007F5A81" w:rsidP="005D1500">
      <w:pPr>
        <w:spacing w:line="288" w:lineRule="auto"/>
        <w:jc w:val="both"/>
        <w:rPr>
          <w:color w:val="000000"/>
          <w:sz w:val="28"/>
          <w:szCs w:val="28"/>
        </w:rPr>
      </w:pPr>
      <w:r w:rsidRPr="00C40194">
        <w:rPr>
          <w:color w:val="000000"/>
          <w:sz w:val="28"/>
          <w:szCs w:val="28"/>
        </w:rPr>
        <w:t>5. Hóa học</w:t>
      </w:r>
    </w:p>
    <w:p w:rsidR="007F5A81" w:rsidRPr="00C40194" w:rsidRDefault="007F5A81" w:rsidP="005D1500">
      <w:pPr>
        <w:spacing w:line="288" w:lineRule="auto"/>
        <w:jc w:val="both"/>
        <w:rPr>
          <w:color w:val="000000"/>
          <w:sz w:val="28"/>
          <w:szCs w:val="28"/>
        </w:rPr>
      </w:pPr>
      <w:r w:rsidRPr="00C40194">
        <w:rPr>
          <w:color w:val="000000"/>
          <w:sz w:val="28"/>
          <w:szCs w:val="28"/>
        </w:rPr>
        <w:t>6. Khoa học máy tính</w:t>
      </w:r>
    </w:p>
    <w:p w:rsidR="007F5A81" w:rsidRPr="00C40194" w:rsidRDefault="007F5A81" w:rsidP="005D1500">
      <w:pPr>
        <w:spacing w:line="288" w:lineRule="auto"/>
        <w:jc w:val="both"/>
        <w:rPr>
          <w:color w:val="000000"/>
          <w:sz w:val="28"/>
          <w:szCs w:val="28"/>
        </w:rPr>
      </w:pPr>
      <w:r w:rsidRPr="00C40194">
        <w:rPr>
          <w:color w:val="000000"/>
          <w:sz w:val="28"/>
          <w:szCs w:val="28"/>
        </w:rPr>
        <w:t>7. Khoa học Trái đất và hành tinh</w:t>
      </w:r>
    </w:p>
    <w:p w:rsidR="007F5A81" w:rsidRPr="00C40194" w:rsidRDefault="007F5A81" w:rsidP="005D1500">
      <w:pPr>
        <w:spacing w:line="288" w:lineRule="auto"/>
        <w:jc w:val="both"/>
        <w:rPr>
          <w:color w:val="000000"/>
          <w:sz w:val="28"/>
          <w:szCs w:val="28"/>
        </w:rPr>
      </w:pPr>
      <w:r w:rsidRPr="00C40194">
        <w:rPr>
          <w:color w:val="000000"/>
          <w:sz w:val="28"/>
          <w:szCs w:val="28"/>
        </w:rPr>
        <w:t>8. Kỹ thuật vật liệu và công nghệ sinh học</w:t>
      </w:r>
    </w:p>
    <w:p w:rsidR="007F5A81" w:rsidRPr="00C40194" w:rsidRDefault="007F5A81" w:rsidP="005D1500">
      <w:pPr>
        <w:spacing w:line="288" w:lineRule="auto"/>
        <w:jc w:val="both"/>
        <w:rPr>
          <w:color w:val="000000"/>
          <w:sz w:val="28"/>
          <w:szCs w:val="28"/>
        </w:rPr>
      </w:pPr>
      <w:r w:rsidRPr="00C40194">
        <w:rPr>
          <w:color w:val="000000"/>
          <w:sz w:val="28"/>
          <w:szCs w:val="28"/>
        </w:rPr>
        <w:t>9. Kỹ thuật điện và cơ khí</w:t>
      </w:r>
    </w:p>
    <w:p w:rsidR="007F5A81" w:rsidRPr="00C40194" w:rsidRDefault="007F5A81" w:rsidP="005D1500">
      <w:pPr>
        <w:spacing w:line="288" w:lineRule="auto"/>
        <w:jc w:val="both"/>
        <w:rPr>
          <w:color w:val="000000"/>
          <w:sz w:val="28"/>
          <w:szCs w:val="28"/>
        </w:rPr>
      </w:pPr>
      <w:r w:rsidRPr="00C40194">
        <w:rPr>
          <w:color w:val="000000"/>
          <w:sz w:val="28"/>
          <w:szCs w:val="28"/>
        </w:rPr>
        <w:t>10. Năng lượng và vận tải</w:t>
      </w:r>
    </w:p>
    <w:p w:rsidR="007F5A81" w:rsidRPr="00C40194" w:rsidRDefault="007F5A81" w:rsidP="005D1500">
      <w:pPr>
        <w:spacing w:line="288" w:lineRule="auto"/>
        <w:jc w:val="both"/>
        <w:rPr>
          <w:color w:val="000000"/>
          <w:sz w:val="28"/>
          <w:szCs w:val="28"/>
        </w:rPr>
      </w:pPr>
      <w:r w:rsidRPr="00C40194">
        <w:rPr>
          <w:color w:val="000000"/>
          <w:sz w:val="28"/>
          <w:szCs w:val="28"/>
        </w:rPr>
        <w:t>11. Khoa học môi trường</w:t>
      </w:r>
    </w:p>
    <w:p w:rsidR="007F5A81" w:rsidRPr="00C40194" w:rsidRDefault="007F5A81" w:rsidP="005D1500">
      <w:pPr>
        <w:spacing w:line="288" w:lineRule="auto"/>
        <w:jc w:val="both"/>
        <w:rPr>
          <w:color w:val="000000"/>
          <w:sz w:val="28"/>
          <w:szCs w:val="28"/>
        </w:rPr>
      </w:pPr>
      <w:r w:rsidRPr="00C40194">
        <w:rPr>
          <w:color w:val="000000"/>
          <w:sz w:val="28"/>
          <w:szCs w:val="28"/>
        </w:rPr>
        <w:t>12. Quản lý môi trường</w:t>
      </w:r>
    </w:p>
    <w:p w:rsidR="007F5A81" w:rsidRPr="00C40194" w:rsidRDefault="007F5A81" w:rsidP="005D1500">
      <w:pPr>
        <w:spacing w:line="288" w:lineRule="auto"/>
        <w:jc w:val="both"/>
        <w:rPr>
          <w:color w:val="000000"/>
          <w:sz w:val="28"/>
          <w:szCs w:val="28"/>
        </w:rPr>
      </w:pPr>
      <w:r w:rsidRPr="00C40194">
        <w:rPr>
          <w:color w:val="000000"/>
          <w:sz w:val="28"/>
          <w:szCs w:val="28"/>
        </w:rPr>
        <w:t>13. Toán học</w:t>
      </w:r>
    </w:p>
    <w:p w:rsidR="007F5A81" w:rsidRPr="00C40194" w:rsidRDefault="007F5A81" w:rsidP="005D1500">
      <w:pPr>
        <w:spacing w:line="288" w:lineRule="auto"/>
        <w:jc w:val="both"/>
        <w:rPr>
          <w:color w:val="000000"/>
          <w:sz w:val="28"/>
          <w:szCs w:val="28"/>
        </w:rPr>
      </w:pPr>
      <w:r w:rsidRPr="00C40194">
        <w:rPr>
          <w:color w:val="000000"/>
          <w:sz w:val="28"/>
          <w:szCs w:val="28"/>
        </w:rPr>
        <w:t>14. Y khoa và khoa học sức khỏe</w:t>
      </w:r>
    </w:p>
    <w:p w:rsidR="007F5A81" w:rsidRPr="00C40194" w:rsidRDefault="007F5A81" w:rsidP="005D1500">
      <w:pPr>
        <w:spacing w:line="288" w:lineRule="auto"/>
        <w:jc w:val="both"/>
        <w:rPr>
          <w:color w:val="000000"/>
          <w:sz w:val="28"/>
          <w:szCs w:val="28"/>
        </w:rPr>
      </w:pPr>
      <w:r w:rsidRPr="00C40194">
        <w:rPr>
          <w:color w:val="000000"/>
          <w:sz w:val="28"/>
          <w:szCs w:val="28"/>
        </w:rPr>
        <w:t>15. Vi trùng học</w:t>
      </w:r>
    </w:p>
    <w:p w:rsidR="007F5A81" w:rsidRPr="00C40194" w:rsidRDefault="007F5A81" w:rsidP="005D1500">
      <w:pPr>
        <w:spacing w:line="288" w:lineRule="auto"/>
        <w:jc w:val="both"/>
        <w:rPr>
          <w:color w:val="000000"/>
          <w:sz w:val="28"/>
          <w:szCs w:val="28"/>
        </w:rPr>
      </w:pPr>
      <w:r w:rsidRPr="00C40194">
        <w:rPr>
          <w:color w:val="000000"/>
          <w:sz w:val="28"/>
          <w:szCs w:val="28"/>
        </w:rPr>
        <w:t>16. Vật lý và thiên văn học</w:t>
      </w:r>
    </w:p>
    <w:p w:rsidR="007F5A81" w:rsidRPr="00C40194" w:rsidRDefault="007F5A81" w:rsidP="005D1500">
      <w:pPr>
        <w:spacing w:line="288" w:lineRule="auto"/>
        <w:jc w:val="both"/>
        <w:rPr>
          <w:color w:val="000000"/>
          <w:sz w:val="28"/>
          <w:szCs w:val="28"/>
        </w:rPr>
      </w:pPr>
      <w:r w:rsidRPr="00C40194">
        <w:rPr>
          <w:color w:val="000000"/>
          <w:sz w:val="28"/>
          <w:szCs w:val="28"/>
        </w:rPr>
        <w:t>17. Khoa học thực vật</w:t>
      </w:r>
    </w:p>
    <w:p w:rsidR="007F5A81" w:rsidRPr="00C40194" w:rsidRDefault="007F5A81" w:rsidP="005D1500">
      <w:pPr>
        <w:spacing w:line="288" w:lineRule="auto"/>
        <w:jc w:val="both"/>
        <w:rPr>
          <w:color w:val="000000"/>
          <w:sz w:val="28"/>
          <w:szCs w:val="28"/>
        </w:rPr>
      </w:pPr>
      <w:r w:rsidRPr="00C40194">
        <w:rPr>
          <w:rStyle w:val="Strong"/>
          <w:color w:val="000000"/>
          <w:sz w:val="28"/>
          <w:szCs w:val="28"/>
        </w:rPr>
        <w:t>* Ví dụ :</w:t>
      </w:r>
      <w:r w:rsidRPr="00C40194">
        <w:rPr>
          <w:rStyle w:val="apple-converted-space"/>
          <w:b/>
          <w:bCs/>
          <w:color w:val="000000"/>
          <w:sz w:val="28"/>
          <w:szCs w:val="28"/>
        </w:rPr>
        <w:t> </w:t>
      </w:r>
      <w:r w:rsidRPr="00C40194">
        <w:rPr>
          <w:color w:val="000000"/>
          <w:sz w:val="28"/>
          <w:szCs w:val="28"/>
        </w:rPr>
        <w:t>Tại sao lá màu xanh ; Tại sao Miền Bắc Việt</w:t>
      </w:r>
      <w:r w:rsidRPr="00C40194">
        <w:rPr>
          <w:rStyle w:val="apple-converted-space"/>
          <w:color w:val="000000"/>
          <w:sz w:val="28"/>
          <w:szCs w:val="28"/>
        </w:rPr>
        <w:t> </w:t>
      </w:r>
      <w:r w:rsidRPr="00C40194">
        <w:rPr>
          <w:color w:val="000000"/>
          <w:sz w:val="28"/>
          <w:szCs w:val="28"/>
        </w:rPr>
        <w:t>Nam</w:t>
      </w:r>
      <w:r w:rsidRPr="00C40194">
        <w:rPr>
          <w:rStyle w:val="apple-converted-space"/>
          <w:color w:val="000000"/>
          <w:sz w:val="28"/>
          <w:szCs w:val="28"/>
        </w:rPr>
        <w:t> </w:t>
      </w:r>
      <w:r w:rsidRPr="00C40194">
        <w:rPr>
          <w:color w:val="000000"/>
          <w:sz w:val="28"/>
          <w:szCs w:val="28"/>
        </w:rPr>
        <w:t>mùa hè lại nóng ,mùa đông lạnh ; Làm thế nào phát hiện rau ,hoa quả nhiễm chất bảo vệ thực vật bằng mắt thường ...Hoặc : Tại các trường học ,hệ thống bóng điện chiếu sáng thường được điều khiển đóng,cắt bằng tay . Điều này cần nhân lực và phụ thuộc vào chính nhân lực ấy,  nó sẽ tốn kinh phí và việc đóng ,cắt có thể không chính xác do tính chủ quan của chính nhân lực ấy . Nếu thiết kế và chế tạo được một hệ thống chiếu sáng tự động đóng cắt theo cường độ sáng của mội trường sẽ khắc phục được nhược điểm trên cũng như tiết kiệm điện năng.</w:t>
      </w:r>
    </w:p>
    <w:p w:rsidR="007F5A81" w:rsidRPr="00C40194" w:rsidRDefault="007F5A81" w:rsidP="005D1500">
      <w:pPr>
        <w:spacing w:line="288" w:lineRule="auto"/>
        <w:jc w:val="both"/>
        <w:rPr>
          <w:color w:val="000000"/>
          <w:sz w:val="28"/>
          <w:szCs w:val="28"/>
        </w:rPr>
      </w:pPr>
      <w:r w:rsidRPr="00C40194">
        <w:rPr>
          <w:rStyle w:val="Strong"/>
          <w:color w:val="000000"/>
          <w:sz w:val="28"/>
          <w:szCs w:val="28"/>
        </w:rPr>
        <w:t> </w:t>
      </w:r>
      <w:r w:rsidRPr="00C40194">
        <w:rPr>
          <w:rStyle w:val="Strong"/>
          <w:color w:val="FFFFFF"/>
          <w:sz w:val="28"/>
          <w:szCs w:val="28"/>
        </w:rPr>
        <w:t>t</w:t>
      </w:r>
      <w:r w:rsidRPr="00C40194">
        <w:rPr>
          <w:rStyle w:val="Strong"/>
          <w:color w:val="000000"/>
          <w:sz w:val="28"/>
          <w:szCs w:val="28"/>
        </w:rPr>
        <w:t>b. Hướng dẫn học sinh NCKH-KT</w:t>
      </w:r>
    </w:p>
    <w:p w:rsidR="007F5A81" w:rsidRPr="00C40194" w:rsidRDefault="007F5A81" w:rsidP="005D1500">
      <w:pPr>
        <w:spacing w:line="288" w:lineRule="auto"/>
        <w:jc w:val="both"/>
        <w:rPr>
          <w:color w:val="000000"/>
          <w:sz w:val="28"/>
          <w:szCs w:val="28"/>
        </w:rPr>
      </w:pPr>
      <w:r w:rsidRPr="00C40194">
        <w:rPr>
          <w:color w:val="000000"/>
          <w:sz w:val="28"/>
          <w:szCs w:val="28"/>
        </w:rPr>
        <w:t>- Người hướng dẫn nghiên cứu, người bảo trợ, người giám sát (thông thường là một): có thể giáo viên, cha,  mẹ, anh,chị của HS hay nhà khoa học, chuyên gia khoa học...</w:t>
      </w:r>
    </w:p>
    <w:p w:rsidR="007F5A81" w:rsidRPr="00C40194" w:rsidRDefault="007F5A81" w:rsidP="005D1500">
      <w:pPr>
        <w:spacing w:line="288" w:lineRule="auto"/>
        <w:jc w:val="both"/>
        <w:rPr>
          <w:color w:val="000000"/>
          <w:sz w:val="28"/>
          <w:szCs w:val="28"/>
        </w:rPr>
      </w:pPr>
      <w:r w:rsidRPr="00C40194">
        <w:rPr>
          <w:color w:val="000000"/>
          <w:sz w:val="28"/>
          <w:szCs w:val="28"/>
        </w:rPr>
        <w:t>- Lập kế hoạch triển khai dự án NCKH-KT</w:t>
      </w:r>
    </w:p>
    <w:p w:rsidR="007F5A81" w:rsidRPr="00C40194" w:rsidRDefault="007F5A81" w:rsidP="005D1500">
      <w:pPr>
        <w:spacing w:line="288" w:lineRule="auto"/>
        <w:jc w:val="both"/>
        <w:rPr>
          <w:color w:val="000000"/>
          <w:sz w:val="28"/>
          <w:szCs w:val="28"/>
        </w:rPr>
      </w:pPr>
      <w:r w:rsidRPr="00C40194">
        <w:rPr>
          <w:color w:val="000000"/>
          <w:sz w:val="28"/>
          <w:szCs w:val="28"/>
        </w:rPr>
        <w:t>- Phê duyệt kế hoạch triển khai nghiên cứu khoa học</w:t>
      </w:r>
    </w:p>
    <w:p w:rsidR="007F5A81" w:rsidRPr="00C40194" w:rsidRDefault="007F5A81" w:rsidP="005D1500">
      <w:pPr>
        <w:spacing w:line="288" w:lineRule="auto"/>
        <w:jc w:val="both"/>
        <w:rPr>
          <w:color w:val="000000"/>
          <w:sz w:val="28"/>
          <w:szCs w:val="28"/>
        </w:rPr>
      </w:pPr>
      <w:r w:rsidRPr="00C40194">
        <w:rPr>
          <w:color w:val="000000"/>
          <w:sz w:val="28"/>
          <w:szCs w:val="28"/>
        </w:rPr>
        <w:t>- Triển khai thực hiện dự án nghiên cứu theo kế hoạch</w:t>
      </w:r>
    </w:p>
    <w:p w:rsidR="007F5A81" w:rsidRPr="00C40194" w:rsidRDefault="007F5A81" w:rsidP="005D1500">
      <w:pPr>
        <w:spacing w:line="288" w:lineRule="auto"/>
        <w:jc w:val="both"/>
        <w:rPr>
          <w:color w:val="000000"/>
          <w:sz w:val="28"/>
          <w:szCs w:val="28"/>
        </w:rPr>
      </w:pPr>
      <w:r w:rsidRPr="00C40194">
        <w:rPr>
          <w:color w:val="000000"/>
          <w:sz w:val="28"/>
          <w:szCs w:val="28"/>
        </w:rPr>
        <w:t>- Tham dự cuộc thi các cấp.</w:t>
      </w:r>
    </w:p>
    <w:p w:rsidR="007F5A81" w:rsidRPr="00C40194" w:rsidRDefault="007F5A81" w:rsidP="005D1500">
      <w:pPr>
        <w:spacing w:line="288" w:lineRule="auto"/>
        <w:jc w:val="both"/>
        <w:rPr>
          <w:color w:val="000000"/>
          <w:sz w:val="28"/>
          <w:szCs w:val="28"/>
        </w:rPr>
      </w:pPr>
      <w:r w:rsidRPr="00C40194">
        <w:rPr>
          <w:rStyle w:val="Emphasis"/>
          <w:b/>
          <w:bCs/>
          <w:color w:val="000000"/>
          <w:sz w:val="28"/>
          <w:szCs w:val="28"/>
        </w:rPr>
        <w:t>* Hướng dẫn học sinh:</w:t>
      </w:r>
    </w:p>
    <w:p w:rsidR="007F5A81" w:rsidRPr="00C40194" w:rsidRDefault="007F5A81" w:rsidP="005D1500">
      <w:pPr>
        <w:spacing w:line="288" w:lineRule="auto"/>
        <w:jc w:val="both"/>
        <w:rPr>
          <w:color w:val="000000"/>
          <w:sz w:val="28"/>
          <w:szCs w:val="28"/>
        </w:rPr>
      </w:pPr>
      <w:r w:rsidRPr="00C40194">
        <w:rPr>
          <w:color w:val="000000"/>
          <w:sz w:val="28"/>
          <w:szCs w:val="28"/>
        </w:rPr>
        <w:t xml:space="preserve">- Sau khi học sinh đăng ký các đề tài nghiên cứu. Ban tổ chức cuộc thi phân công các giáo viên chủ nhiệm, hoặc giáo viên bộ môn (hoặc các nhà khoa học am hiểu, có kinh nghiệm thuộc lĩnh vực nghiên cứu, hoặc trực tiếp làm việc trong lĩnh vực </w:t>
      </w:r>
      <w:r w:rsidRPr="00C40194">
        <w:rPr>
          <w:color w:val="000000"/>
          <w:sz w:val="28"/>
          <w:szCs w:val="28"/>
        </w:rPr>
        <w:lastRenderedPageBreak/>
        <w:t>nghiên cứu đó từ 2 năm trở lên) hướng dẫn giám sát theo dõi và giúp đỡ học sinh thực hiện các đề tài.</w:t>
      </w:r>
    </w:p>
    <w:p w:rsidR="007F5A81" w:rsidRPr="00C40194" w:rsidRDefault="007F5A81" w:rsidP="005D1500">
      <w:pPr>
        <w:spacing w:line="288" w:lineRule="auto"/>
        <w:jc w:val="both"/>
        <w:rPr>
          <w:color w:val="000000"/>
          <w:sz w:val="28"/>
          <w:szCs w:val="28"/>
        </w:rPr>
      </w:pPr>
      <w:r w:rsidRPr="00C40194">
        <w:rPr>
          <w:color w:val="000000"/>
          <w:sz w:val="28"/>
          <w:szCs w:val="28"/>
        </w:rPr>
        <w:t>- Hướng dẫn học sinh viết báo cáo tóm tắt, báo cáo kết quả nghiên cứu.</w:t>
      </w:r>
    </w:p>
    <w:p w:rsidR="007F5A81" w:rsidRPr="00C40194" w:rsidRDefault="007F5A81" w:rsidP="005D1500">
      <w:pPr>
        <w:spacing w:line="288" w:lineRule="auto"/>
        <w:jc w:val="both"/>
        <w:rPr>
          <w:color w:val="000000"/>
          <w:sz w:val="28"/>
          <w:szCs w:val="28"/>
        </w:rPr>
      </w:pPr>
      <w:r w:rsidRPr="00C40194">
        <w:rPr>
          <w:color w:val="000000"/>
          <w:sz w:val="28"/>
          <w:szCs w:val="28"/>
        </w:rPr>
        <w:t>- Đối với các đề tài nghiên cứu có thí nghiệm trên con người, động vật hoặc liên quan đến người, động vật,... phải được sự đồng ý của Hội đồng thẩm định khoa học.</w:t>
      </w:r>
    </w:p>
    <w:p w:rsidR="00A91BE0" w:rsidRDefault="00A91BE0" w:rsidP="005D1500">
      <w:pPr>
        <w:spacing w:line="288" w:lineRule="auto"/>
        <w:jc w:val="center"/>
        <w:rPr>
          <w:rStyle w:val="Strong"/>
          <w:color w:val="000000"/>
          <w:sz w:val="28"/>
          <w:szCs w:val="28"/>
        </w:rPr>
      </w:pPr>
    </w:p>
    <w:p w:rsidR="007F5A81" w:rsidRPr="00C40194" w:rsidRDefault="007F5A81" w:rsidP="005D1500">
      <w:pPr>
        <w:spacing w:line="288" w:lineRule="auto"/>
        <w:jc w:val="center"/>
        <w:rPr>
          <w:color w:val="000000"/>
          <w:sz w:val="28"/>
          <w:szCs w:val="28"/>
        </w:rPr>
      </w:pPr>
      <w:r w:rsidRPr="00C40194">
        <w:rPr>
          <w:rStyle w:val="Strong"/>
          <w:color w:val="000000"/>
          <w:sz w:val="28"/>
          <w:szCs w:val="28"/>
        </w:rPr>
        <w:t>CÁC BƯỚC TRÌNH BÀY ĐỀ TÀI</w:t>
      </w:r>
    </w:p>
    <w:tbl>
      <w:tblPr>
        <w:tblW w:w="9068" w:type="dxa"/>
        <w:tblCellMar>
          <w:left w:w="0" w:type="dxa"/>
          <w:right w:w="0" w:type="dxa"/>
        </w:tblCellMar>
        <w:tblLook w:val="04A0" w:firstRow="1" w:lastRow="0" w:firstColumn="1" w:lastColumn="0" w:noHBand="0" w:noVBand="1"/>
      </w:tblPr>
      <w:tblGrid>
        <w:gridCol w:w="9068"/>
      </w:tblGrid>
      <w:tr w:rsidR="007F5A81" w:rsidRPr="00C40194" w:rsidTr="007F5A81">
        <w:tc>
          <w:tcPr>
            <w:tcW w:w="9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5A81" w:rsidRPr="00C40194" w:rsidRDefault="007F5A81" w:rsidP="005D1500">
            <w:pPr>
              <w:spacing w:line="288" w:lineRule="auto"/>
              <w:rPr>
                <w:sz w:val="28"/>
                <w:szCs w:val="28"/>
              </w:rPr>
            </w:pPr>
            <w:r w:rsidRPr="00C40194">
              <w:rPr>
                <w:sz w:val="28"/>
                <w:szCs w:val="28"/>
              </w:rPr>
              <w:t>I.Tóm tắt</w:t>
            </w:r>
          </w:p>
          <w:p w:rsidR="007F5A81" w:rsidRPr="00C40194" w:rsidRDefault="007F5A81" w:rsidP="005D1500">
            <w:pPr>
              <w:spacing w:line="288" w:lineRule="auto"/>
              <w:rPr>
                <w:sz w:val="28"/>
                <w:szCs w:val="28"/>
              </w:rPr>
            </w:pPr>
            <w:r w:rsidRPr="00C40194">
              <w:rPr>
                <w:sz w:val="28"/>
                <w:szCs w:val="28"/>
              </w:rPr>
              <w:t>1. Mục đích</w:t>
            </w:r>
          </w:p>
          <w:p w:rsidR="007F5A81" w:rsidRPr="00C40194" w:rsidRDefault="007F5A81" w:rsidP="005D1500">
            <w:pPr>
              <w:spacing w:line="288" w:lineRule="auto"/>
              <w:rPr>
                <w:sz w:val="28"/>
                <w:szCs w:val="28"/>
              </w:rPr>
            </w:pPr>
            <w:r w:rsidRPr="00C40194">
              <w:rPr>
                <w:sz w:val="28"/>
                <w:szCs w:val="28"/>
              </w:rPr>
              <w:t>2. Sơ lược vấn</w:t>
            </w:r>
            <w:r w:rsidRPr="00C40194">
              <w:rPr>
                <w:rStyle w:val="apple-converted-space"/>
                <w:b/>
                <w:bCs/>
                <w:sz w:val="28"/>
                <w:szCs w:val="28"/>
              </w:rPr>
              <w:t> </w:t>
            </w:r>
            <w:r w:rsidRPr="00C40194">
              <w:rPr>
                <w:sz w:val="28"/>
                <w:szCs w:val="28"/>
              </w:rPr>
              <w:t>đề</w:t>
            </w:r>
            <w:r w:rsidRPr="00C40194">
              <w:rPr>
                <w:rStyle w:val="apple-converted-space"/>
                <w:b/>
                <w:bCs/>
                <w:sz w:val="28"/>
                <w:szCs w:val="28"/>
              </w:rPr>
              <w:t> </w:t>
            </w:r>
            <w:r w:rsidRPr="00C40194">
              <w:rPr>
                <w:sz w:val="28"/>
                <w:szCs w:val="28"/>
              </w:rPr>
              <w:t>nghiên cứu</w:t>
            </w:r>
          </w:p>
        </w:tc>
      </w:tr>
      <w:tr w:rsidR="007F5A81" w:rsidRPr="00C40194" w:rsidTr="007F5A81">
        <w:tc>
          <w:tcPr>
            <w:tcW w:w="9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A81" w:rsidRPr="00C40194" w:rsidRDefault="007F5A81" w:rsidP="005D1500">
            <w:pPr>
              <w:spacing w:line="288" w:lineRule="auto"/>
              <w:rPr>
                <w:sz w:val="28"/>
                <w:szCs w:val="28"/>
              </w:rPr>
            </w:pPr>
            <w:r w:rsidRPr="00C40194">
              <w:rPr>
                <w:sz w:val="28"/>
                <w:szCs w:val="28"/>
              </w:rPr>
              <w:t>II. Giới thiệu</w:t>
            </w:r>
          </w:p>
        </w:tc>
      </w:tr>
      <w:tr w:rsidR="007F5A81" w:rsidRPr="00C40194" w:rsidTr="007F5A81">
        <w:tc>
          <w:tcPr>
            <w:tcW w:w="9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A81" w:rsidRPr="00C40194" w:rsidRDefault="007F5A81" w:rsidP="005D1500">
            <w:pPr>
              <w:spacing w:line="288" w:lineRule="auto"/>
              <w:rPr>
                <w:sz w:val="28"/>
                <w:szCs w:val="28"/>
              </w:rPr>
            </w:pPr>
            <w:r w:rsidRPr="00C40194">
              <w:rPr>
                <w:sz w:val="28"/>
                <w:szCs w:val="28"/>
              </w:rPr>
              <w:t>1. Đặt vấn đề</w:t>
            </w:r>
          </w:p>
        </w:tc>
      </w:tr>
      <w:tr w:rsidR="007F5A81" w:rsidRPr="00C40194" w:rsidTr="007F5A81">
        <w:tc>
          <w:tcPr>
            <w:tcW w:w="9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A81" w:rsidRPr="00C40194" w:rsidRDefault="007F5A81" w:rsidP="005D1500">
            <w:pPr>
              <w:spacing w:line="288" w:lineRule="auto"/>
              <w:rPr>
                <w:sz w:val="28"/>
                <w:szCs w:val="28"/>
              </w:rPr>
            </w:pPr>
            <w:r w:rsidRPr="00C40194">
              <w:rPr>
                <w:sz w:val="28"/>
                <w:szCs w:val="28"/>
              </w:rPr>
              <w:t>2. Thực trạng của vấn đề nghiên cứu</w:t>
            </w:r>
          </w:p>
        </w:tc>
      </w:tr>
      <w:tr w:rsidR="007F5A81" w:rsidRPr="00C40194" w:rsidTr="007F5A81">
        <w:tc>
          <w:tcPr>
            <w:tcW w:w="9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A81" w:rsidRPr="00C40194" w:rsidRDefault="007F5A81" w:rsidP="005D1500">
            <w:pPr>
              <w:spacing w:line="288" w:lineRule="auto"/>
              <w:rPr>
                <w:sz w:val="28"/>
                <w:szCs w:val="28"/>
              </w:rPr>
            </w:pPr>
            <w:r w:rsidRPr="00C40194">
              <w:rPr>
                <w:sz w:val="28"/>
                <w:szCs w:val="28"/>
              </w:rPr>
              <w:t>3. Giả thiết</w:t>
            </w:r>
          </w:p>
        </w:tc>
      </w:tr>
      <w:tr w:rsidR="007F5A81" w:rsidRPr="00C40194" w:rsidTr="007F5A81">
        <w:tc>
          <w:tcPr>
            <w:tcW w:w="9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A81" w:rsidRPr="00C40194" w:rsidRDefault="007F5A81" w:rsidP="005D1500">
            <w:pPr>
              <w:spacing w:line="288" w:lineRule="auto"/>
              <w:rPr>
                <w:sz w:val="28"/>
                <w:szCs w:val="28"/>
              </w:rPr>
            </w:pPr>
            <w:r w:rsidRPr="00C40194">
              <w:rPr>
                <w:sz w:val="28"/>
                <w:szCs w:val="28"/>
              </w:rPr>
              <w:t>4. Hy vọng</w:t>
            </w:r>
          </w:p>
        </w:tc>
      </w:tr>
      <w:tr w:rsidR="007F5A81" w:rsidRPr="00C40194" w:rsidTr="007F5A81">
        <w:tc>
          <w:tcPr>
            <w:tcW w:w="9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A81" w:rsidRPr="00C40194" w:rsidRDefault="007F5A81" w:rsidP="005D1500">
            <w:pPr>
              <w:spacing w:line="288" w:lineRule="auto"/>
              <w:rPr>
                <w:sz w:val="28"/>
                <w:szCs w:val="28"/>
              </w:rPr>
            </w:pPr>
            <w:r w:rsidRPr="00C40194">
              <w:rPr>
                <w:sz w:val="28"/>
                <w:szCs w:val="28"/>
              </w:rPr>
              <w:t>III. Phương pháp thực hiện</w:t>
            </w:r>
          </w:p>
        </w:tc>
      </w:tr>
      <w:tr w:rsidR="007F5A81" w:rsidRPr="00C40194" w:rsidTr="007F5A81">
        <w:tc>
          <w:tcPr>
            <w:tcW w:w="9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A81" w:rsidRPr="00C40194" w:rsidRDefault="007F5A81" w:rsidP="005D1500">
            <w:pPr>
              <w:spacing w:line="288" w:lineRule="auto"/>
              <w:rPr>
                <w:sz w:val="28"/>
                <w:szCs w:val="28"/>
              </w:rPr>
            </w:pPr>
            <w:r w:rsidRPr="00C40194">
              <w:rPr>
                <w:sz w:val="28"/>
                <w:szCs w:val="28"/>
              </w:rPr>
              <w:t>1. Phương pháp 1</w:t>
            </w:r>
          </w:p>
        </w:tc>
      </w:tr>
      <w:tr w:rsidR="007F5A81" w:rsidRPr="00C40194" w:rsidTr="007F5A81">
        <w:tc>
          <w:tcPr>
            <w:tcW w:w="9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A81" w:rsidRPr="00C40194" w:rsidRDefault="007F5A81" w:rsidP="005D1500">
            <w:pPr>
              <w:spacing w:line="288" w:lineRule="auto"/>
              <w:rPr>
                <w:sz w:val="28"/>
                <w:szCs w:val="28"/>
              </w:rPr>
            </w:pPr>
            <w:r w:rsidRPr="00C40194">
              <w:rPr>
                <w:sz w:val="28"/>
                <w:szCs w:val="28"/>
              </w:rPr>
              <w:t>2. Phương pháp 2</w:t>
            </w:r>
          </w:p>
        </w:tc>
      </w:tr>
      <w:tr w:rsidR="007F5A81" w:rsidRPr="00C40194" w:rsidTr="007F5A81">
        <w:tc>
          <w:tcPr>
            <w:tcW w:w="9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A81" w:rsidRPr="00C40194" w:rsidRDefault="007F5A81" w:rsidP="005D1500">
            <w:pPr>
              <w:spacing w:line="288" w:lineRule="auto"/>
              <w:rPr>
                <w:sz w:val="28"/>
                <w:szCs w:val="28"/>
              </w:rPr>
            </w:pPr>
            <w:r w:rsidRPr="00C40194">
              <w:rPr>
                <w:sz w:val="28"/>
                <w:szCs w:val="28"/>
              </w:rPr>
              <w:t>3. Phương pháp …..</w:t>
            </w:r>
          </w:p>
        </w:tc>
      </w:tr>
      <w:tr w:rsidR="007F5A81" w:rsidRPr="00C40194" w:rsidTr="007F5A81">
        <w:tc>
          <w:tcPr>
            <w:tcW w:w="9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A81" w:rsidRPr="00C40194" w:rsidRDefault="007F5A81" w:rsidP="005D1500">
            <w:pPr>
              <w:spacing w:line="288" w:lineRule="auto"/>
              <w:rPr>
                <w:sz w:val="28"/>
                <w:szCs w:val="28"/>
              </w:rPr>
            </w:pPr>
            <w:r w:rsidRPr="00C40194">
              <w:rPr>
                <w:sz w:val="28"/>
                <w:szCs w:val="28"/>
              </w:rPr>
              <w:t>IV. Kết quả</w:t>
            </w:r>
          </w:p>
        </w:tc>
      </w:tr>
      <w:tr w:rsidR="007F5A81" w:rsidRPr="00C40194" w:rsidTr="007F5A81">
        <w:tc>
          <w:tcPr>
            <w:tcW w:w="9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A81" w:rsidRPr="00C40194" w:rsidRDefault="007F5A81" w:rsidP="005D1500">
            <w:pPr>
              <w:spacing w:line="288" w:lineRule="auto"/>
              <w:rPr>
                <w:sz w:val="28"/>
                <w:szCs w:val="28"/>
              </w:rPr>
            </w:pPr>
            <w:r w:rsidRPr="00C40194">
              <w:rPr>
                <w:sz w:val="28"/>
                <w:szCs w:val="28"/>
              </w:rPr>
              <w:t>V. Thảo luận</w:t>
            </w:r>
          </w:p>
        </w:tc>
      </w:tr>
      <w:tr w:rsidR="007F5A81" w:rsidRPr="00C40194" w:rsidTr="007F5A81">
        <w:tc>
          <w:tcPr>
            <w:tcW w:w="90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5A81" w:rsidRPr="00C40194" w:rsidRDefault="007F5A81" w:rsidP="005D1500">
            <w:pPr>
              <w:spacing w:line="288" w:lineRule="auto"/>
              <w:rPr>
                <w:sz w:val="28"/>
                <w:szCs w:val="28"/>
              </w:rPr>
            </w:pPr>
            <w:r w:rsidRPr="00C40194">
              <w:rPr>
                <w:sz w:val="28"/>
                <w:szCs w:val="28"/>
              </w:rPr>
              <w:t>VI. Kết luận</w:t>
            </w:r>
          </w:p>
        </w:tc>
      </w:tr>
    </w:tbl>
    <w:p w:rsidR="0007331D" w:rsidRPr="00A91BE0" w:rsidRDefault="0007331D" w:rsidP="00A91BE0">
      <w:pPr>
        <w:rPr>
          <w:color w:val="000000"/>
          <w:sz w:val="28"/>
          <w:szCs w:val="28"/>
        </w:rPr>
      </w:pPr>
    </w:p>
    <w:sectPr w:rsidR="0007331D" w:rsidRPr="00A91BE0" w:rsidSect="00A91BE0">
      <w:pgSz w:w="12240" w:h="15840"/>
      <w:pgMar w:top="1080" w:right="1021" w:bottom="10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A81"/>
    <w:rsid w:val="0007331D"/>
    <w:rsid w:val="000945D6"/>
    <w:rsid w:val="000A65FA"/>
    <w:rsid w:val="000C133D"/>
    <w:rsid w:val="000F6D4E"/>
    <w:rsid w:val="00156620"/>
    <w:rsid w:val="00173DFD"/>
    <w:rsid w:val="00176308"/>
    <w:rsid w:val="00180B26"/>
    <w:rsid w:val="002505B5"/>
    <w:rsid w:val="003C217E"/>
    <w:rsid w:val="003C2C2F"/>
    <w:rsid w:val="003C46C4"/>
    <w:rsid w:val="004251B3"/>
    <w:rsid w:val="00462BED"/>
    <w:rsid w:val="00481C1E"/>
    <w:rsid w:val="005B5AC8"/>
    <w:rsid w:val="005D1500"/>
    <w:rsid w:val="006C5081"/>
    <w:rsid w:val="007668AD"/>
    <w:rsid w:val="007F5A81"/>
    <w:rsid w:val="0083182F"/>
    <w:rsid w:val="00990EFC"/>
    <w:rsid w:val="00997363"/>
    <w:rsid w:val="00A760DA"/>
    <w:rsid w:val="00A91BE0"/>
    <w:rsid w:val="00AE1940"/>
    <w:rsid w:val="00AF2278"/>
    <w:rsid w:val="00B311F0"/>
    <w:rsid w:val="00B94A47"/>
    <w:rsid w:val="00BA05F6"/>
    <w:rsid w:val="00BB30A0"/>
    <w:rsid w:val="00C40194"/>
    <w:rsid w:val="00E65BD5"/>
    <w:rsid w:val="00E83300"/>
    <w:rsid w:val="00FB2567"/>
    <w:rsid w:val="00FD3D88"/>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4F9FCE1"/>
  <w15:docId w15:val="{31537754-A89E-444B-9F53-75E3037A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5A81"/>
    <w:rPr>
      <w:b/>
      <w:bCs/>
    </w:rPr>
  </w:style>
  <w:style w:type="character" w:customStyle="1" w:styleId="apple-converted-space">
    <w:name w:val="apple-converted-space"/>
    <w:basedOn w:val="DefaultParagraphFont"/>
    <w:rsid w:val="007F5A81"/>
  </w:style>
  <w:style w:type="character" w:styleId="Emphasis">
    <w:name w:val="Emphasis"/>
    <w:basedOn w:val="DefaultParagraphFont"/>
    <w:uiPriority w:val="20"/>
    <w:qFormat/>
    <w:rsid w:val="007F5A81"/>
    <w:rPr>
      <w:i/>
      <w:iCs/>
    </w:rPr>
  </w:style>
  <w:style w:type="character" w:styleId="Hyperlink">
    <w:name w:val="Hyperlink"/>
    <w:basedOn w:val="DefaultParagraphFont"/>
    <w:uiPriority w:val="99"/>
    <w:unhideWhenUsed/>
    <w:rsid w:val="007F5A81"/>
    <w:rPr>
      <w:color w:val="0000FF"/>
      <w:u w:val="single"/>
    </w:rPr>
  </w:style>
  <w:style w:type="paragraph" w:customStyle="1" w:styleId="CharCharChar">
    <w:name w:val="Char Char Char"/>
    <w:basedOn w:val="Normal"/>
    <w:autoRedefine/>
    <w:rsid w:val="00C4019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AE1940"/>
    <w:pPr>
      <w:ind w:left="720"/>
      <w:contextualSpacing/>
    </w:pPr>
  </w:style>
  <w:style w:type="paragraph" w:styleId="BalloonText">
    <w:name w:val="Balloon Text"/>
    <w:basedOn w:val="Normal"/>
    <w:link w:val="BalloonTextChar"/>
    <w:rsid w:val="00173DFD"/>
    <w:rPr>
      <w:rFonts w:ascii="Tahoma" w:hAnsi="Tahoma" w:cs="Tahoma"/>
      <w:sz w:val="16"/>
      <w:szCs w:val="16"/>
    </w:rPr>
  </w:style>
  <w:style w:type="character" w:customStyle="1" w:styleId="BalloonTextChar">
    <w:name w:val="Balloon Text Char"/>
    <w:basedOn w:val="DefaultParagraphFont"/>
    <w:link w:val="BalloonText"/>
    <w:rsid w:val="00173DFD"/>
    <w:rPr>
      <w:rFonts w:ascii="Tahoma" w:hAnsi="Tahoma" w:cs="Tahoma"/>
      <w:sz w:val="16"/>
      <w:szCs w:val="16"/>
    </w:rPr>
  </w:style>
  <w:style w:type="table" w:styleId="TableGrid">
    <w:name w:val="Table Grid"/>
    <w:basedOn w:val="TableNormal"/>
    <w:rsid w:val="00990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58713">
      <w:bodyDiv w:val="1"/>
      <w:marLeft w:val="0"/>
      <w:marRight w:val="0"/>
      <w:marTop w:val="0"/>
      <w:marBottom w:val="0"/>
      <w:divBdr>
        <w:top w:val="none" w:sz="0" w:space="0" w:color="auto"/>
        <w:left w:val="none" w:sz="0" w:space="0" w:color="auto"/>
        <w:bottom w:val="none" w:sz="0" w:space="0" w:color="auto"/>
        <w:right w:val="none" w:sz="0" w:space="0" w:color="auto"/>
      </w:divBdr>
      <w:divsChild>
        <w:div w:id="1799031112">
          <w:marLeft w:val="30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itghost.info</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ts83dnk</dc:creator>
  <cp:keywords/>
  <dc:description/>
  <cp:lastModifiedBy>Admin</cp:lastModifiedBy>
  <cp:revision>33</cp:revision>
  <cp:lastPrinted>2019-09-30T09:00:00Z</cp:lastPrinted>
  <dcterms:created xsi:type="dcterms:W3CDTF">2017-08-23T08:08:00Z</dcterms:created>
  <dcterms:modified xsi:type="dcterms:W3CDTF">2022-09-26T08:47:00Z</dcterms:modified>
</cp:coreProperties>
</file>